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B14" w:rsidRDefault="00C23B14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23B14" w:rsidRDefault="00C23B14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42"/>
      <w:bookmarkEnd w:id="0"/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A2339B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A2339B" w:rsidRPr="005E417D" w:rsidRDefault="00A2339B" w:rsidP="00D270CA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(должность)</w:t>
      </w: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3B7A81" w:rsidRPr="005E417D" w:rsidRDefault="003B7A81" w:rsidP="00D270CA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(подпись) (</w:t>
      </w:r>
      <w:r w:rsidR="00FF20BC" w:rsidRPr="00BA51E1">
        <w:rPr>
          <w:rFonts w:ascii="Times New Roman" w:hAnsi="Times New Roman" w:cs="Times New Roman"/>
          <w:sz w:val="18"/>
        </w:rPr>
        <w:t xml:space="preserve">инициалы, </w:t>
      </w:r>
      <w:r w:rsidRPr="00BA51E1">
        <w:rPr>
          <w:rFonts w:ascii="Times New Roman" w:hAnsi="Times New Roman" w:cs="Times New Roman"/>
          <w:sz w:val="18"/>
        </w:rPr>
        <w:t>фамилия)</w:t>
      </w: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 w:rsidR="00A2339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FF20BC" w:rsidRPr="00BA51E1" w:rsidRDefault="00624F00" w:rsidP="00F866B4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77414B">
        <w:rPr>
          <w:rFonts w:ascii="Times New Roman" w:hAnsi="Times New Roman" w:cs="Times New Roman"/>
          <w:b/>
          <w:sz w:val="28"/>
          <w:szCs w:val="28"/>
        </w:rPr>
        <w:t>в</w:t>
      </w:r>
      <w:r w:rsidR="00A435C4" w:rsidRPr="0077414B">
        <w:rPr>
          <w:rFonts w:ascii="Times New Roman" w:hAnsi="Times New Roman" w:cs="Times New Roman"/>
          <w:b/>
          <w:sz w:val="28"/>
          <w:szCs w:val="28"/>
        </w:rPr>
        <w:t>едущего специалиста-эксперта</w:t>
      </w:r>
      <w:r w:rsidR="0077414B" w:rsidRPr="0077414B">
        <w:rPr>
          <w:rFonts w:ascii="Times New Roman" w:hAnsi="Times New Roman" w:cs="Times New Roman"/>
          <w:b/>
          <w:sz w:val="28"/>
          <w:szCs w:val="28"/>
        </w:rPr>
        <w:t xml:space="preserve"> правового </w:t>
      </w:r>
      <w:r w:rsidR="00F866B4" w:rsidRPr="0077414B">
        <w:rPr>
          <w:rFonts w:ascii="Times New Roman" w:hAnsi="Times New Roman" w:cs="Times New Roman"/>
          <w:b/>
          <w:sz w:val="28"/>
          <w:szCs w:val="28"/>
        </w:rPr>
        <w:t xml:space="preserve">отдела Межрегиональной </w:t>
      </w:r>
      <w:r w:rsidR="00F866B4">
        <w:rPr>
          <w:rFonts w:ascii="Times New Roman" w:hAnsi="Times New Roman" w:cs="Times New Roman"/>
          <w:b/>
          <w:sz w:val="28"/>
          <w:szCs w:val="28"/>
        </w:rPr>
        <w:t xml:space="preserve">инспекции Федеральной налоговой службы по ценообразованию для целей налогообложения 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6300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C95136">
        <w:rPr>
          <w:rFonts w:ascii="Times New Roman" w:hAnsi="Times New Roman" w:cs="Times New Roman"/>
          <w:sz w:val="28"/>
          <w:szCs w:val="28"/>
        </w:rPr>
        <w:t xml:space="preserve"> </w:t>
      </w:r>
      <w:r w:rsidR="00624F00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77414B">
        <w:rPr>
          <w:rFonts w:ascii="Times New Roman" w:hAnsi="Times New Roman" w:cs="Times New Roman"/>
          <w:sz w:val="28"/>
          <w:szCs w:val="28"/>
        </w:rPr>
        <w:t xml:space="preserve"> правового</w:t>
      </w:r>
      <w:r w:rsidR="00F866B4">
        <w:rPr>
          <w:rFonts w:ascii="Times New Roman" w:hAnsi="Times New Roman" w:cs="Times New Roman"/>
          <w:sz w:val="28"/>
          <w:szCs w:val="28"/>
        </w:rPr>
        <w:t xml:space="preserve"> </w:t>
      </w:r>
      <w:r w:rsidR="00F866B4" w:rsidRPr="0077414B">
        <w:rPr>
          <w:rFonts w:ascii="Times New Roman" w:hAnsi="Times New Roman" w:cs="Times New Roman"/>
          <w:sz w:val="28"/>
          <w:szCs w:val="28"/>
        </w:rPr>
        <w:t>отдела</w:t>
      </w:r>
      <w:r w:rsidR="00F866B4">
        <w:rPr>
          <w:rFonts w:ascii="Times New Roman" w:hAnsi="Times New Roman" w:cs="Times New Roman"/>
          <w:sz w:val="28"/>
          <w:szCs w:val="28"/>
        </w:rPr>
        <w:t xml:space="preserve"> </w:t>
      </w:r>
      <w:r w:rsidR="006E6747">
        <w:rPr>
          <w:rFonts w:ascii="Times New Roman" w:hAnsi="Times New Roman" w:cs="Times New Roman"/>
          <w:sz w:val="28"/>
          <w:szCs w:val="28"/>
        </w:rPr>
        <w:t xml:space="preserve"> </w:t>
      </w:r>
      <w:r w:rsidR="0066300C">
        <w:rPr>
          <w:rFonts w:ascii="Times New Roman" w:hAnsi="Times New Roman" w:cs="Times New Roman"/>
          <w:sz w:val="28"/>
          <w:szCs w:val="28"/>
        </w:rPr>
        <w:t xml:space="preserve">Межрегиональной инспекции Федеральной налоговой службы по ценообразованию для целей налогообложения </w:t>
      </w:r>
      <w:r w:rsidR="00F26285">
        <w:rPr>
          <w:rFonts w:ascii="Times New Roman" w:hAnsi="Times New Roman" w:cs="Times New Roman"/>
          <w:sz w:val="28"/>
          <w:szCs w:val="28"/>
        </w:rPr>
        <w:t xml:space="preserve">(далее – Инспекция) </w:t>
      </w:r>
      <w:r w:rsidR="0066300C"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к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7D4417">
        <w:rPr>
          <w:rFonts w:ascii="Times New Roman" w:hAnsi="Times New Roman" w:cs="Times New Roman"/>
          <w:sz w:val="28"/>
          <w:szCs w:val="28"/>
        </w:rPr>
        <w:t>старшей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группе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должностей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«специалисты».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4417">
        <w:rPr>
          <w:rFonts w:ascii="Times New Roman" w:hAnsi="Times New Roman" w:cs="Times New Roman"/>
          <w:sz w:val="28"/>
          <w:szCs w:val="28"/>
        </w:rPr>
        <w:t>11-3-4-012</w:t>
      </w:r>
      <w:r w:rsidR="0066300C">
        <w:rPr>
          <w:rFonts w:ascii="Times New Roman" w:hAnsi="Times New Roman" w:cs="Times New Roman"/>
          <w:sz w:val="28"/>
          <w:szCs w:val="28"/>
        </w:rPr>
        <w:t>.</w:t>
      </w:r>
    </w:p>
    <w:p w:rsidR="00227B1A" w:rsidRPr="003D6DD0" w:rsidRDefault="00E5383C" w:rsidP="00227B1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A72960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803056">
        <w:rPr>
          <w:rFonts w:ascii="Times New Roman" w:hAnsi="Times New Roman" w:cs="Times New Roman"/>
          <w:sz w:val="28"/>
          <w:szCs w:val="28"/>
        </w:rPr>
        <w:t xml:space="preserve">: </w:t>
      </w:r>
      <w:r w:rsidR="0077414B" w:rsidRPr="00A06D75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227B1A" w:rsidRPr="003D6DD0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</w:p>
    <w:p w:rsidR="0077414B" w:rsidRPr="00535446" w:rsidRDefault="00E5383C" w:rsidP="0077414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5C0179">
        <w:rPr>
          <w:rStyle w:val="a6"/>
          <w:rFonts w:ascii="Times New Roman" w:hAnsi="Times New Roman"/>
          <w:sz w:val="28"/>
          <w:szCs w:val="28"/>
        </w:rPr>
        <w:footnoteReference w:id="1"/>
      </w:r>
      <w:r>
        <w:rPr>
          <w:rFonts w:ascii="Times New Roman" w:hAnsi="Times New Roman"/>
          <w:sz w:val="28"/>
          <w:szCs w:val="28"/>
        </w:rPr>
        <w:t xml:space="preserve"> </w:t>
      </w:r>
      <w:r w:rsidR="00A72960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Pr="00DE5193">
        <w:rPr>
          <w:rFonts w:ascii="Times New Roman" w:hAnsi="Times New Roman"/>
          <w:sz w:val="28"/>
          <w:szCs w:val="28"/>
        </w:rPr>
        <w:t>:</w:t>
      </w:r>
      <w:r w:rsidR="0077414B">
        <w:rPr>
          <w:rFonts w:ascii="Times New Roman" w:hAnsi="Times New Roman"/>
          <w:sz w:val="28"/>
          <w:szCs w:val="28"/>
        </w:rPr>
        <w:t xml:space="preserve"> </w:t>
      </w:r>
      <w:r w:rsidR="0077414B" w:rsidRPr="00535446">
        <w:rPr>
          <w:rFonts w:ascii="Times New Roman" w:hAnsi="Times New Roman"/>
          <w:sz w:val="28"/>
          <w:szCs w:val="28"/>
        </w:rPr>
        <w:t>н</w:t>
      </w:r>
      <w:r w:rsidR="0077414B" w:rsidRPr="00535446">
        <w:rPr>
          <w:rFonts w:ascii="Times New Roman" w:hAnsi="Times New Roman" w:cs="Times New Roman"/>
          <w:sz w:val="28"/>
          <w:szCs w:val="28"/>
        </w:rPr>
        <w:t>алоговый контроль в связи с осуществлением сделок между взаимозависимыми лицами</w:t>
      </w:r>
      <w:r w:rsidR="0077414B">
        <w:rPr>
          <w:rFonts w:ascii="Times New Roman" w:hAnsi="Times New Roman" w:cs="Times New Roman"/>
          <w:sz w:val="28"/>
          <w:szCs w:val="28"/>
        </w:rPr>
        <w:t>.</w:t>
      </w:r>
      <w:r w:rsidR="0077414B" w:rsidRPr="005354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B9366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72960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03056">
        <w:rPr>
          <w:rFonts w:ascii="Times New Roman" w:hAnsi="Times New Roman" w:cs="Times New Roman"/>
          <w:sz w:val="28"/>
          <w:szCs w:val="28"/>
        </w:rPr>
        <w:t>начальником Инспекции или лицом</w:t>
      </w:r>
      <w:r w:rsidR="002F3127">
        <w:rPr>
          <w:rFonts w:ascii="Times New Roman" w:hAnsi="Times New Roman" w:cs="Times New Roman"/>
          <w:sz w:val="28"/>
          <w:szCs w:val="28"/>
        </w:rPr>
        <w:t>, исполняющим его обязанности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656342">
        <w:rPr>
          <w:rFonts w:ascii="Times New Roman" w:hAnsi="Times New Roman" w:cs="Times New Roman"/>
          <w:sz w:val="28"/>
          <w:szCs w:val="28"/>
        </w:rPr>
        <w:t xml:space="preserve">Ведущий специалист-эксперт 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5E6ECD">
        <w:rPr>
          <w:rFonts w:ascii="Times New Roman" w:hAnsi="Times New Roman" w:cs="Times New Roman"/>
          <w:sz w:val="28"/>
          <w:szCs w:val="28"/>
        </w:rPr>
        <w:t>начальнику</w:t>
      </w:r>
      <w:r w:rsidR="0077414B">
        <w:rPr>
          <w:rFonts w:ascii="Times New Roman" w:hAnsi="Times New Roman" w:cs="Times New Roman"/>
          <w:sz w:val="28"/>
          <w:szCs w:val="28"/>
        </w:rPr>
        <w:t xml:space="preserve"> правового </w:t>
      </w:r>
      <w:r w:rsidR="005E6ECD" w:rsidRPr="0077414B">
        <w:rPr>
          <w:rFonts w:ascii="Times New Roman" w:hAnsi="Times New Roman" w:cs="Times New Roman"/>
          <w:sz w:val="28"/>
          <w:szCs w:val="28"/>
        </w:rPr>
        <w:t>отдела</w:t>
      </w:r>
      <w:r w:rsidR="005E6ECD">
        <w:rPr>
          <w:rFonts w:ascii="Times New Roman" w:hAnsi="Times New Roman" w:cs="Times New Roman"/>
          <w:sz w:val="28"/>
          <w:szCs w:val="28"/>
        </w:rPr>
        <w:t xml:space="preserve"> </w:t>
      </w:r>
      <w:r w:rsidR="005E6ECD" w:rsidRPr="005E6ECD">
        <w:rPr>
          <w:rFonts w:ascii="Times New Roman" w:hAnsi="Times New Roman" w:cs="Times New Roman"/>
          <w:sz w:val="28"/>
          <w:szCs w:val="28"/>
        </w:rPr>
        <w:t xml:space="preserve">или лицу, </w:t>
      </w:r>
      <w:r w:rsidR="002F3127">
        <w:rPr>
          <w:rFonts w:ascii="Times New Roman" w:hAnsi="Times New Roman" w:cs="Times New Roman"/>
          <w:sz w:val="28"/>
          <w:szCs w:val="28"/>
        </w:rPr>
        <w:t>исполняющему его обязанности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>
        <w:rPr>
          <w:rStyle w:val="a6"/>
          <w:rFonts w:ascii="Times New Roman" w:hAnsi="Times New Roman" w:cs="Times New Roman"/>
          <w:b/>
          <w:sz w:val="28"/>
          <w:szCs w:val="28"/>
        </w:rPr>
        <w:footnoteReference w:id="2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72960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A7296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581C36" w:rsidRPr="00D539D0" w:rsidRDefault="007B2780" w:rsidP="00581C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72960">
        <w:rPr>
          <w:rFonts w:ascii="Times New Roman" w:hAnsi="Times New Roman" w:cs="Times New Roman"/>
          <w:sz w:val="28"/>
          <w:szCs w:val="28"/>
        </w:rPr>
        <w:t xml:space="preserve">высшего </w:t>
      </w:r>
      <w:r w:rsidR="006D7C94">
        <w:rPr>
          <w:rFonts w:ascii="Times New Roman" w:hAnsi="Times New Roman" w:cs="Times New Roman"/>
          <w:sz w:val="28"/>
          <w:szCs w:val="28"/>
        </w:rPr>
        <w:t>профессионального образования</w:t>
      </w:r>
      <w:r w:rsidR="005E6ECD">
        <w:rPr>
          <w:rFonts w:ascii="Times New Roman" w:hAnsi="Times New Roman" w:cs="Times New Roman"/>
          <w:sz w:val="28"/>
          <w:szCs w:val="28"/>
        </w:rPr>
        <w:t>.</w:t>
      </w:r>
      <w:r w:rsidR="00581C36" w:rsidRPr="00581C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2E08" w:rsidRDefault="0049073B" w:rsidP="005B27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721040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492A77">
        <w:rPr>
          <w:rFonts w:ascii="Times New Roman" w:hAnsi="Times New Roman" w:cs="Times New Roman"/>
          <w:sz w:val="28"/>
          <w:szCs w:val="28"/>
        </w:rPr>
        <w:t>стажа</w:t>
      </w:r>
      <w:r w:rsidR="0001315F">
        <w:rPr>
          <w:rFonts w:ascii="Times New Roman" w:hAnsi="Times New Roman" w:cs="Times New Roman"/>
          <w:sz w:val="28"/>
          <w:szCs w:val="28"/>
        </w:rPr>
        <w:t xml:space="preserve"> </w:t>
      </w:r>
      <w:r w:rsidR="00512E08">
        <w:rPr>
          <w:rFonts w:ascii="Times New Roman" w:hAnsi="Times New Roman" w:cs="Times New Roman"/>
          <w:sz w:val="28"/>
          <w:szCs w:val="28"/>
        </w:rPr>
        <w:t>- без предъявления требований к стажу.</w:t>
      </w:r>
    </w:p>
    <w:p w:rsidR="00A63DE4" w:rsidRPr="008E75C0" w:rsidRDefault="0098413A" w:rsidP="00A63D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A63DE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A63DE4" w:rsidRPr="00B93661" w:rsidRDefault="003C1092" w:rsidP="00F64B0C">
      <w:pPr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B93661">
        <w:rPr>
          <w:rFonts w:ascii="Times New Roman" w:hAnsi="Times New Roman" w:cs="Times New Roman"/>
          <w:sz w:val="28"/>
          <w:szCs w:val="28"/>
        </w:rPr>
        <w:t>нание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языка Российской Федерации (русского языка</w:t>
      </w:r>
      <w:r w:rsidRPr="003C1092">
        <w:rPr>
          <w:rFonts w:ascii="Times New Roman" w:hAnsi="Times New Roman" w:cs="Times New Roman"/>
          <w:sz w:val="28"/>
          <w:szCs w:val="28"/>
        </w:rPr>
        <w:t xml:space="preserve">); основ </w:t>
      </w:r>
      <w:r w:rsidR="00A63DE4" w:rsidRPr="003C1092">
        <w:rPr>
          <w:rFonts w:ascii="Times New Roman" w:hAnsi="Times New Roman" w:cs="Times New Roman"/>
          <w:sz w:val="28"/>
          <w:szCs w:val="28"/>
        </w:rPr>
        <w:t xml:space="preserve">Конституции Российской Федерации, </w:t>
      </w:r>
      <w:r w:rsidRPr="003C1092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hyperlink r:id="rId8" w:history="1">
        <w:r w:rsidRPr="003C10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C1092">
        <w:rPr>
          <w:rFonts w:ascii="Times New Roman" w:hAnsi="Times New Roman" w:cs="Times New Roman"/>
          <w:sz w:val="28"/>
          <w:szCs w:val="28"/>
        </w:rPr>
        <w:t xml:space="preserve"> от 27 мая 2003 г. № 58-ФЗ </w:t>
      </w:r>
      <w:r w:rsidRPr="003C1092">
        <w:rPr>
          <w:rFonts w:ascii="Times New Roman" w:hAnsi="Times New Roman" w:cs="Times New Roman"/>
          <w:sz w:val="28"/>
          <w:szCs w:val="28"/>
        </w:rPr>
        <w:lastRenderedPageBreak/>
        <w:t xml:space="preserve">«О системе государственной службы Российской Федерации», Федерального </w:t>
      </w:r>
      <w:hyperlink r:id="rId9" w:history="1">
        <w:r w:rsidRPr="003C10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C1092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3C10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C1092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 базовых знаний  в области информационно-коммуникационных технологий</w:t>
      </w:r>
      <w:r w:rsidR="009953F8">
        <w:rPr>
          <w:rFonts w:ascii="Times New Roman" w:hAnsi="Times New Roman" w:cs="Times New Roman"/>
          <w:sz w:val="28"/>
          <w:szCs w:val="28"/>
        </w:rPr>
        <w:t>.</w:t>
      </w:r>
      <w:r w:rsidR="00A72960">
        <w:rPr>
          <w:rFonts w:ascii="Times New Roman" w:hAnsi="Times New Roman" w:cs="Times New Roman"/>
          <w:sz w:val="28"/>
          <w:szCs w:val="28"/>
        </w:rPr>
        <w:t xml:space="preserve"> </w:t>
      </w:r>
      <w:r>
        <w:t xml:space="preserve"> </w:t>
      </w:r>
      <w:r w:rsidR="00A72960">
        <w:rPr>
          <w:rFonts w:ascii="Times New Roman" w:hAnsi="Times New Roman" w:cs="Times New Roman"/>
          <w:sz w:val="28"/>
          <w:szCs w:val="28"/>
        </w:rPr>
        <w:t>О</w:t>
      </w:r>
      <w:r w:rsidR="00A63DE4" w:rsidRPr="00B93661">
        <w:rPr>
          <w:rFonts w:ascii="Times New Roman" w:hAnsi="Times New Roman" w:cs="Times New Roman"/>
          <w:sz w:val="28"/>
          <w:szCs w:val="28"/>
        </w:rPr>
        <w:t>снов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управления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организации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труда,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процесса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прохождения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службы,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норм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делового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общения,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форм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методов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применением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автоматизированных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средств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управления,</w:t>
      </w:r>
      <w:r w:rsidR="00A63DE4">
        <w:rPr>
          <w:rFonts w:ascii="Times New Roman" w:hAnsi="Times New Roman" w:cs="Times New Roman"/>
          <w:sz w:val="28"/>
          <w:szCs w:val="28"/>
        </w:rPr>
        <w:t xml:space="preserve">  </w:t>
      </w:r>
      <w:r w:rsidR="00A63DE4" w:rsidRPr="00B93661">
        <w:rPr>
          <w:rFonts w:ascii="Times New Roman" w:hAnsi="Times New Roman" w:cs="Times New Roman"/>
          <w:sz w:val="28"/>
          <w:szCs w:val="28"/>
        </w:rPr>
        <w:t>порядка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информацией,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основ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делопроизводства,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правил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охраны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труда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противопожарной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безопасности;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аппаратного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программного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обеспечения;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возможностей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особенностей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63DE4" w:rsidRPr="00B93661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современных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информационно-коммуникационных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технологий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органах,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включая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использование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возможностей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межведомственного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документооборота;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общих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вопросов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области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обеспечения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информационной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безопасности,</w:t>
      </w:r>
      <w:r w:rsidR="00A63DE4" w:rsidRP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распорядка</w:t>
      </w:r>
      <w:r w:rsidR="00A63DE4">
        <w:rPr>
          <w:rFonts w:ascii="Times New Roman" w:hAnsi="Times New Roman" w:cs="Times New Roman"/>
          <w:sz w:val="28"/>
          <w:szCs w:val="28"/>
        </w:rPr>
        <w:t xml:space="preserve"> И</w:t>
      </w:r>
      <w:r w:rsidR="00A63DE4" w:rsidRPr="00B93661">
        <w:rPr>
          <w:rFonts w:ascii="Times New Roman" w:hAnsi="Times New Roman" w:cs="Times New Roman"/>
          <w:sz w:val="28"/>
          <w:szCs w:val="28"/>
        </w:rPr>
        <w:t>нспекции</w:t>
      </w:r>
      <w:r w:rsidR="00063FCB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9F0BC2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DE4">
        <w:rPr>
          <w:rFonts w:ascii="Times New Roman" w:hAnsi="Times New Roman" w:cs="Times New Roman"/>
          <w:color w:val="FF0000"/>
          <w:spacing w:val="-2"/>
          <w:sz w:val="28"/>
          <w:szCs w:val="28"/>
        </w:rPr>
        <w:t xml:space="preserve"> </w:t>
      </w:r>
      <w:r w:rsidR="00C20C8F"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A63DE4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77414B" w:rsidRPr="00535446" w:rsidRDefault="0077414B" w:rsidP="007741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446">
        <w:rPr>
          <w:rFonts w:ascii="Times New Roman" w:hAnsi="Times New Roman" w:cs="Times New Roman"/>
          <w:sz w:val="28"/>
          <w:szCs w:val="28"/>
        </w:rPr>
        <w:t>6.4.1. В сфере законодательства Российской Федерации:</w:t>
      </w:r>
    </w:p>
    <w:p w:rsidR="0077414B" w:rsidRPr="00FA0A09" w:rsidRDefault="0077414B" w:rsidP="007741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A09">
        <w:rPr>
          <w:rFonts w:ascii="Times New Roman" w:hAnsi="Times New Roman" w:cs="Times New Roman"/>
          <w:sz w:val="28"/>
          <w:szCs w:val="28"/>
        </w:rPr>
        <w:t xml:space="preserve">- Бюджетный </w:t>
      </w:r>
      <w:hyperlink r:id="rId11" w:history="1">
        <w:r w:rsidRPr="00FA0A0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FA0A09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77414B" w:rsidRPr="00FA0A09" w:rsidRDefault="0077414B" w:rsidP="007741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A09">
        <w:rPr>
          <w:rFonts w:ascii="Times New Roman" w:hAnsi="Times New Roman" w:cs="Times New Roman"/>
          <w:sz w:val="28"/>
          <w:szCs w:val="28"/>
        </w:rPr>
        <w:t xml:space="preserve">- Гражданский </w:t>
      </w:r>
      <w:hyperlink r:id="rId12" w:history="1">
        <w:r w:rsidRPr="00FA0A0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FA0A09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</w:p>
    <w:p w:rsidR="0077414B" w:rsidRPr="00FA0A09" w:rsidRDefault="0077414B" w:rsidP="007741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A09">
        <w:rPr>
          <w:rFonts w:ascii="Times New Roman" w:hAnsi="Times New Roman" w:cs="Times New Roman"/>
          <w:sz w:val="28"/>
          <w:szCs w:val="28"/>
        </w:rPr>
        <w:t xml:space="preserve">- Земельный </w:t>
      </w:r>
      <w:hyperlink r:id="rId13" w:history="1">
        <w:r w:rsidRPr="00FA0A0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FA0A09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</w:p>
    <w:p w:rsidR="0077414B" w:rsidRPr="00FA0A09" w:rsidRDefault="0077414B" w:rsidP="007741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A09">
        <w:rPr>
          <w:rFonts w:ascii="Times New Roman" w:hAnsi="Times New Roman" w:cs="Times New Roman"/>
          <w:sz w:val="28"/>
          <w:szCs w:val="28"/>
        </w:rPr>
        <w:t xml:space="preserve">- Жилищный </w:t>
      </w:r>
      <w:hyperlink r:id="rId14" w:history="1">
        <w:r w:rsidRPr="00FA0A0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FA0A09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</w:p>
    <w:p w:rsidR="0077414B" w:rsidRPr="00FA0A09" w:rsidRDefault="0077414B" w:rsidP="007741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A09">
        <w:rPr>
          <w:rFonts w:ascii="Times New Roman" w:hAnsi="Times New Roman" w:cs="Times New Roman"/>
          <w:sz w:val="28"/>
          <w:szCs w:val="28"/>
        </w:rPr>
        <w:t xml:space="preserve">- </w:t>
      </w:r>
      <w:hyperlink r:id="rId15" w:history="1">
        <w:r w:rsidRPr="00FA0A0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FA0A09">
        <w:rPr>
          <w:rFonts w:ascii="Times New Roman" w:hAnsi="Times New Roman" w:cs="Times New Roman"/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законодательства); </w:t>
      </w:r>
    </w:p>
    <w:p w:rsidR="0077414B" w:rsidRPr="00FA0A09" w:rsidRDefault="0077414B" w:rsidP="007741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A09">
        <w:rPr>
          <w:rFonts w:ascii="Times New Roman" w:hAnsi="Times New Roman" w:cs="Times New Roman"/>
          <w:sz w:val="28"/>
          <w:szCs w:val="28"/>
        </w:rPr>
        <w:t xml:space="preserve">- Налоговый </w:t>
      </w:r>
      <w:hyperlink r:id="rId16" w:history="1">
        <w:r w:rsidRPr="00FA0A0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FA0A09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</w:p>
    <w:p w:rsidR="0077414B" w:rsidRPr="00FA0A09" w:rsidRDefault="0077414B" w:rsidP="007741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A09">
        <w:rPr>
          <w:rFonts w:ascii="Times New Roman" w:hAnsi="Times New Roman" w:cs="Times New Roman"/>
          <w:sz w:val="28"/>
          <w:szCs w:val="28"/>
        </w:rPr>
        <w:t xml:space="preserve">- Таможенный </w:t>
      </w:r>
      <w:hyperlink r:id="rId17" w:history="1">
        <w:r w:rsidRPr="00FA0A0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FA0A09">
        <w:rPr>
          <w:rFonts w:ascii="Times New Roman" w:hAnsi="Times New Roman" w:cs="Times New Roman"/>
          <w:sz w:val="28"/>
          <w:szCs w:val="28"/>
        </w:rPr>
        <w:t xml:space="preserve"> Таможенного союза; </w:t>
      </w:r>
    </w:p>
    <w:p w:rsidR="0077414B" w:rsidRPr="00FA0A09" w:rsidRDefault="0077414B" w:rsidP="007741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A09">
        <w:rPr>
          <w:rFonts w:ascii="Times New Roman" w:hAnsi="Times New Roman" w:cs="Times New Roman"/>
          <w:sz w:val="28"/>
          <w:szCs w:val="28"/>
        </w:rPr>
        <w:t xml:space="preserve">- Трудовой </w:t>
      </w:r>
      <w:hyperlink r:id="rId18" w:history="1">
        <w:r w:rsidRPr="00FA0A0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FA0A09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</w:p>
    <w:p w:rsidR="0077414B" w:rsidRDefault="0077414B" w:rsidP="007741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A0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9" w:history="1">
        <w:r w:rsidRPr="00FA0A0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A0A09">
        <w:rPr>
          <w:rFonts w:ascii="Times New Roman" w:hAnsi="Times New Roman" w:cs="Times New Roman"/>
          <w:sz w:val="28"/>
          <w:szCs w:val="28"/>
        </w:rPr>
        <w:t xml:space="preserve"> от 7 августа 2001 г. № 115-ФЗ "О противодействии легализации (отмыванию) доходов, полученных преступным путем, и финансированию терроризма";</w:t>
      </w:r>
    </w:p>
    <w:p w:rsidR="0077414B" w:rsidRDefault="0077414B" w:rsidP="007741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Российской Федерации «О контрактной системе в сфере закупок товаров, работ, услуг для обеспечения государственных и муниципальных нужд № 44-ФЗ от 05.04.2013 г.;</w:t>
      </w:r>
    </w:p>
    <w:p w:rsidR="0077414B" w:rsidRPr="00FA0A09" w:rsidRDefault="0077414B" w:rsidP="0077414B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A0A0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20" w:history="1">
        <w:r w:rsidRPr="00FA0A0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A0A09">
        <w:rPr>
          <w:rFonts w:ascii="Times New Roman" w:hAnsi="Times New Roman" w:cs="Times New Roman"/>
          <w:sz w:val="28"/>
          <w:szCs w:val="28"/>
        </w:rPr>
        <w:t xml:space="preserve"> от 6 декабря 2011 г. № 402-ФЗ "О бухгалтерском учете";</w:t>
      </w:r>
    </w:p>
    <w:p w:rsidR="0077414B" w:rsidRPr="00FA0A09" w:rsidRDefault="0077414B" w:rsidP="0077414B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A0A09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FA0A09">
          <w:rPr>
            <w:rFonts w:ascii="Times New Roman" w:hAnsi="Times New Roman" w:cs="Times New Roman"/>
            <w:sz w:val="28"/>
            <w:szCs w:val="28"/>
          </w:rPr>
          <w:t>Договор</w:t>
        </w:r>
      </w:hyperlink>
      <w:r w:rsidRPr="00FA0A09">
        <w:rPr>
          <w:rFonts w:ascii="Times New Roman" w:hAnsi="Times New Roman" w:cs="Times New Roman"/>
          <w:sz w:val="28"/>
          <w:szCs w:val="28"/>
        </w:rPr>
        <w:t xml:space="preserve"> о Евразийском экономическом союзе от 29 мая 2014 г.;</w:t>
      </w:r>
    </w:p>
    <w:p w:rsidR="0077414B" w:rsidRPr="00FA0A09" w:rsidRDefault="0077414B" w:rsidP="0077414B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A0A0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22" w:history="1">
        <w:r w:rsidRPr="00FA0A0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A0A09">
        <w:rPr>
          <w:rFonts w:ascii="Times New Roman" w:hAnsi="Times New Roman" w:cs="Times New Roman"/>
          <w:sz w:val="28"/>
          <w:szCs w:val="28"/>
        </w:rPr>
        <w:t xml:space="preserve"> от 18 июля 2011 г. № 227-ФЗ "О внесении изменений </w:t>
      </w:r>
      <w:proofErr w:type="gramStart"/>
      <w:r w:rsidRPr="00FA0A0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A0A09">
        <w:rPr>
          <w:rFonts w:ascii="Times New Roman" w:hAnsi="Times New Roman" w:cs="Times New Roman"/>
          <w:sz w:val="28"/>
          <w:szCs w:val="28"/>
        </w:rPr>
        <w:t xml:space="preserve">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77414B" w:rsidRPr="00FA0A09" w:rsidRDefault="0077414B" w:rsidP="0077414B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A0A09">
        <w:rPr>
          <w:rFonts w:ascii="Times New Roman" w:hAnsi="Times New Roman" w:cs="Times New Roman"/>
          <w:sz w:val="28"/>
          <w:szCs w:val="28"/>
        </w:rPr>
        <w:t>- Приказ Минфина России № 108н от 13.11.2007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77414B" w:rsidRPr="00FA0A09" w:rsidRDefault="0077414B" w:rsidP="0077414B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A0A09">
        <w:rPr>
          <w:rFonts w:ascii="Times New Roman" w:hAnsi="Times New Roman" w:cs="Times New Roman"/>
          <w:sz w:val="28"/>
          <w:szCs w:val="28"/>
        </w:rPr>
        <w:t xml:space="preserve">- Приказ </w:t>
      </w:r>
      <w:proofErr w:type="spellStart"/>
      <w:r w:rsidRPr="00FA0A09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Pr="00FA0A09">
        <w:rPr>
          <w:rFonts w:ascii="Times New Roman" w:hAnsi="Times New Roman" w:cs="Times New Roman"/>
          <w:sz w:val="28"/>
          <w:szCs w:val="28"/>
        </w:rPr>
        <w:t xml:space="preserve"> России от 30 октября 2012 г. № 1598 "Об утверждении перечня кодов товаров в соответствии с товарной номенклатурой ВЭД, </w:t>
      </w:r>
      <w:proofErr w:type="gramStart"/>
      <w:r w:rsidRPr="00FA0A09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Pr="00FA0A09">
        <w:rPr>
          <w:rFonts w:ascii="Times New Roman" w:hAnsi="Times New Roman" w:cs="Times New Roman"/>
          <w:sz w:val="28"/>
          <w:szCs w:val="28"/>
        </w:rPr>
        <w:t xml:space="preserve"> в </w:t>
      </w:r>
      <w:r w:rsidRPr="00FA0A09">
        <w:rPr>
          <w:rFonts w:ascii="Times New Roman" w:hAnsi="Times New Roman" w:cs="Times New Roman"/>
          <w:sz w:val="28"/>
          <w:szCs w:val="28"/>
        </w:rPr>
        <w:lastRenderedPageBreak/>
        <w:t>отношении которых признаются контролируемыми в соответствии со статьей 105.14 НК Российской Федерации";</w:t>
      </w:r>
    </w:p>
    <w:p w:rsidR="0077414B" w:rsidRPr="00FA0A09" w:rsidRDefault="0077414B" w:rsidP="0077414B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A0A09">
        <w:rPr>
          <w:rFonts w:ascii="Times New Roman" w:hAnsi="Times New Roman" w:cs="Times New Roman"/>
          <w:sz w:val="28"/>
          <w:szCs w:val="28"/>
        </w:rPr>
        <w:t>- Приказ ФНС России от 26 марта 2012 г. №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77414B" w:rsidRPr="00FA0A09" w:rsidRDefault="0077414B" w:rsidP="0077414B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A0A09">
        <w:rPr>
          <w:rFonts w:ascii="Times New Roman" w:hAnsi="Times New Roman" w:cs="Times New Roman"/>
          <w:sz w:val="28"/>
          <w:szCs w:val="28"/>
        </w:rPr>
        <w:t>- Приказ ФНС России от 27 июля 2012 г. №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</w:t>
      </w:r>
    </w:p>
    <w:p w:rsidR="0077414B" w:rsidRPr="00FA0A09" w:rsidRDefault="0077414B" w:rsidP="0077414B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A0A09">
        <w:rPr>
          <w:rFonts w:ascii="Times New Roman" w:hAnsi="Times New Roman" w:cs="Times New Roman"/>
          <w:sz w:val="28"/>
          <w:szCs w:val="28"/>
        </w:rPr>
        <w:t xml:space="preserve">- Приказ ФНС России от 10 октября 2012 г. №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 </w:t>
      </w:r>
    </w:p>
    <w:p w:rsidR="0077414B" w:rsidRPr="00FA0A09" w:rsidRDefault="0077414B" w:rsidP="0077414B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0A09">
        <w:rPr>
          <w:rFonts w:ascii="Times New Roman" w:hAnsi="Times New Roman" w:cs="Times New Roman"/>
          <w:sz w:val="28"/>
          <w:szCs w:val="28"/>
        </w:rPr>
        <w:t>- Приказ ФНС России от 26 ноября 2012 г. №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</w:t>
      </w:r>
      <w:proofErr w:type="gramEnd"/>
      <w:r w:rsidRPr="00FA0A09">
        <w:rPr>
          <w:rFonts w:ascii="Times New Roman" w:hAnsi="Times New Roman" w:cs="Times New Roman"/>
          <w:sz w:val="28"/>
          <w:szCs w:val="28"/>
        </w:rPr>
        <w:t xml:space="preserve"> исчисления и уплаты налогов в связи с совершением сделок между взаимозависимыми лицами";</w:t>
      </w:r>
    </w:p>
    <w:p w:rsidR="0077414B" w:rsidRPr="00FA0A09" w:rsidRDefault="0077414B" w:rsidP="0077414B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A0A09">
        <w:rPr>
          <w:rFonts w:ascii="Times New Roman" w:hAnsi="Times New Roman" w:cs="Times New Roman"/>
          <w:sz w:val="28"/>
          <w:szCs w:val="28"/>
        </w:rPr>
        <w:t>- Приказ ФНС России от 27 августа 2013 г. № ММВ-7-13/292@ "О внесении изменений в приказы ФНС России от 6 марта 2007 г. № ММ-3-06/106@, от 31 мая 2007 г. № ММ-3-06/338@";</w:t>
      </w:r>
    </w:p>
    <w:p w:rsidR="0077414B" w:rsidRPr="00FA0A09" w:rsidRDefault="0077414B" w:rsidP="0077414B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A0A09">
        <w:rPr>
          <w:rFonts w:ascii="Times New Roman" w:hAnsi="Times New Roman" w:cs="Times New Roman"/>
          <w:sz w:val="28"/>
          <w:szCs w:val="28"/>
        </w:rPr>
        <w:t>- Приказ ФНС России от 19 ноября 2013 г. №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</w:p>
    <w:p w:rsidR="0071560A" w:rsidRDefault="00A72960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5B2718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414B" w:rsidRDefault="0077414B" w:rsidP="007741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831A0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</w:p>
    <w:p w:rsidR="0077414B" w:rsidRDefault="0077414B" w:rsidP="007741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831A0">
        <w:rPr>
          <w:rFonts w:ascii="Times New Roman" w:hAnsi="Times New Roman" w:cs="Times New Roman"/>
          <w:sz w:val="28"/>
          <w:szCs w:val="28"/>
        </w:rPr>
        <w:t xml:space="preserve">основы налогообложения; </w:t>
      </w:r>
    </w:p>
    <w:p w:rsidR="0077414B" w:rsidRDefault="0077414B" w:rsidP="007741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831A0">
        <w:rPr>
          <w:rFonts w:ascii="Times New Roman" w:hAnsi="Times New Roman" w:cs="Times New Roman"/>
          <w:sz w:val="28"/>
          <w:szCs w:val="28"/>
        </w:rPr>
        <w:t xml:space="preserve">основы финансовых и кредитных отношений; </w:t>
      </w:r>
    </w:p>
    <w:p w:rsidR="0077414B" w:rsidRDefault="0077414B" w:rsidP="007741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1831A0">
        <w:rPr>
          <w:rFonts w:ascii="Times New Roman" w:hAnsi="Times New Roman" w:cs="Times New Roman"/>
          <w:sz w:val="28"/>
          <w:szCs w:val="28"/>
        </w:rPr>
        <w:t>бщие положения о налоговом контроле;</w:t>
      </w:r>
    </w:p>
    <w:p w:rsidR="0077414B" w:rsidRDefault="0077414B" w:rsidP="007741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831A0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</w:t>
      </w:r>
    </w:p>
    <w:p w:rsidR="0077414B" w:rsidRDefault="0077414B" w:rsidP="007741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831A0">
        <w:rPr>
          <w:rFonts w:ascii="Times New Roman" w:hAnsi="Times New Roman" w:cs="Times New Roman"/>
          <w:sz w:val="28"/>
          <w:szCs w:val="28"/>
        </w:rPr>
        <w:t xml:space="preserve">принципы формирования налоговой системы Российской Федерации; </w:t>
      </w:r>
    </w:p>
    <w:p w:rsidR="0077414B" w:rsidRDefault="0077414B" w:rsidP="007741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831A0">
        <w:rPr>
          <w:rFonts w:ascii="Times New Roman" w:hAnsi="Times New Roman" w:cs="Times New Roman"/>
          <w:sz w:val="28"/>
          <w:szCs w:val="28"/>
        </w:rPr>
        <w:t xml:space="preserve">порядок проведения мероприятий налогового контроля; </w:t>
      </w:r>
    </w:p>
    <w:p w:rsidR="0077414B" w:rsidRDefault="0077414B" w:rsidP="007741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1831A0">
        <w:rPr>
          <w:rFonts w:ascii="Times New Roman" w:hAnsi="Times New Roman" w:cs="Times New Roman"/>
          <w:sz w:val="28"/>
          <w:szCs w:val="28"/>
        </w:rPr>
        <w:t xml:space="preserve">принципы налогового администрирования; </w:t>
      </w:r>
    </w:p>
    <w:p w:rsidR="0077414B" w:rsidRDefault="0077414B" w:rsidP="007741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831A0">
        <w:rPr>
          <w:rFonts w:ascii="Times New Roman" w:hAnsi="Times New Roman" w:cs="Times New Roman"/>
          <w:sz w:val="28"/>
          <w:szCs w:val="28"/>
        </w:rPr>
        <w:t>основные направления налоговой политики в Российской Федерации;</w:t>
      </w:r>
    </w:p>
    <w:p w:rsidR="0077414B" w:rsidRDefault="0077414B" w:rsidP="007741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831A0">
        <w:rPr>
          <w:rFonts w:ascii="Times New Roman" w:hAnsi="Times New Roman" w:cs="Times New Roman"/>
          <w:sz w:val="28"/>
          <w:szCs w:val="28"/>
        </w:rPr>
        <w:t>зарубежный опыт развития налогообложения;</w:t>
      </w:r>
    </w:p>
    <w:p w:rsidR="0077414B" w:rsidRDefault="0077414B" w:rsidP="007741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831A0">
        <w:rPr>
          <w:rFonts w:ascii="Times New Roman" w:hAnsi="Times New Roman" w:cs="Times New Roman"/>
          <w:sz w:val="28"/>
          <w:szCs w:val="28"/>
        </w:rPr>
        <w:t>классификация налогов по уровням бюджетной системы;</w:t>
      </w:r>
    </w:p>
    <w:p w:rsidR="0077414B" w:rsidRDefault="0077414B" w:rsidP="007741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831A0">
        <w:rPr>
          <w:rFonts w:ascii="Times New Roman" w:hAnsi="Times New Roman" w:cs="Times New Roman"/>
          <w:sz w:val="28"/>
          <w:szCs w:val="28"/>
        </w:rPr>
        <w:t xml:space="preserve">специальные налоговые режимы; </w:t>
      </w:r>
    </w:p>
    <w:p w:rsidR="0077414B" w:rsidRDefault="0077414B" w:rsidP="007741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831A0">
        <w:rPr>
          <w:rFonts w:ascii="Times New Roman" w:hAnsi="Times New Roman" w:cs="Times New Roman"/>
          <w:sz w:val="28"/>
          <w:szCs w:val="28"/>
        </w:rPr>
        <w:t>элементы налогообложения;</w:t>
      </w:r>
    </w:p>
    <w:p w:rsidR="0077414B" w:rsidRDefault="0077414B" w:rsidP="007741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831A0">
        <w:rPr>
          <w:rFonts w:ascii="Times New Roman" w:hAnsi="Times New Roman" w:cs="Times New Roman"/>
          <w:sz w:val="28"/>
          <w:szCs w:val="28"/>
        </w:rPr>
        <w:t xml:space="preserve">зарубежный опыт налогового администрирования; </w:t>
      </w:r>
    </w:p>
    <w:p w:rsidR="0077414B" w:rsidRDefault="0077414B" w:rsidP="007741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831A0">
        <w:rPr>
          <w:rFonts w:ascii="Times New Roman" w:hAnsi="Times New Roman" w:cs="Times New Roman"/>
          <w:sz w:val="28"/>
          <w:szCs w:val="28"/>
        </w:rPr>
        <w:t xml:space="preserve">принципы налогового учета в российских организациях и в иностранных организациях, осуществляющих деятельность на территории Российской Федерации; </w:t>
      </w:r>
    </w:p>
    <w:p w:rsidR="0077414B" w:rsidRPr="001831A0" w:rsidRDefault="0077414B" w:rsidP="007741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831A0">
        <w:rPr>
          <w:rFonts w:ascii="Times New Roman" w:hAnsi="Times New Roman" w:cs="Times New Roman"/>
          <w:sz w:val="28"/>
          <w:szCs w:val="28"/>
        </w:rPr>
        <w:t xml:space="preserve">практика применения законодательства Российской Федерации о налогах и сборах в служебной деятельности. </w:t>
      </w:r>
    </w:p>
    <w:p w:rsidR="005B2718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77414B" w:rsidRDefault="0077414B" w:rsidP="007741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правила и методы трансфертного ценообразования;</w:t>
      </w:r>
    </w:p>
    <w:p w:rsidR="0077414B" w:rsidRDefault="0077414B" w:rsidP="007741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77414B" w:rsidRDefault="0077414B" w:rsidP="007741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методы определения рыночных цен для целей налогообложения;</w:t>
      </w:r>
    </w:p>
    <w:p w:rsidR="0077414B" w:rsidRDefault="0077414B" w:rsidP="007741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понятие функционального анализа и выбор метода ценообразования для налоговых целей;</w:t>
      </w:r>
    </w:p>
    <w:p w:rsidR="0077414B" w:rsidRDefault="0077414B" w:rsidP="007741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арбитражная практика в Российской Федерации по вопросам определения рыночных цен для целей налогообложения;</w:t>
      </w:r>
    </w:p>
    <w:p w:rsidR="0077414B" w:rsidRDefault="0077414B" w:rsidP="007741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характеристика компаний с учетом их функционального профиля и взаимосвязь с выбором метода определения рыночных цен;</w:t>
      </w:r>
    </w:p>
    <w:p w:rsidR="0077414B" w:rsidRDefault="0077414B" w:rsidP="007741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понятие ценообразование в сделках с нематериальными активами для налоговых целей;</w:t>
      </w:r>
    </w:p>
    <w:p w:rsidR="0077414B" w:rsidRDefault="0077414B" w:rsidP="007741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порядок определения рыночного интервала рентабельности;</w:t>
      </w:r>
    </w:p>
    <w:p w:rsidR="0077414B" w:rsidRDefault="0077414B" w:rsidP="007741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особенности ценообразования на услуги: методика распределения затрат для расчета стоимости услуг и применение надбавки;</w:t>
      </w:r>
    </w:p>
    <w:p w:rsidR="0077414B" w:rsidRDefault="0077414B" w:rsidP="007741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возможные пути предотвращения/разрешения споров с налоговыми органами по вопросам, связанным с контролем цен для целей налогообложения;</w:t>
      </w:r>
    </w:p>
    <w:p w:rsidR="0077414B" w:rsidRDefault="0077414B" w:rsidP="007741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>
        <w:rPr>
          <w:rFonts w:ascii="Times New Roman" w:hAnsi="Times New Roman" w:cs="Times New Roman"/>
          <w:sz w:val="28"/>
          <w:szCs w:val="28"/>
        </w:rPr>
        <w:t>рыночными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целей налогообложения. Сбор и проведение анализа информации, используемой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77414B" w:rsidRDefault="0077414B" w:rsidP="007741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77414B" w:rsidRDefault="0077414B" w:rsidP="007741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понятие соглашения о ценообразовании для целей налогообложения.</w:t>
      </w:r>
    </w:p>
    <w:p w:rsidR="005B2718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B7A81" w:rsidRPr="00063FCB" w:rsidRDefault="005B271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мыслить системно; планировать, рационально использовать служебное время и достигать результатов;</w:t>
      </w:r>
      <w:r w:rsidR="00063FCB" w:rsidRPr="00063FCB">
        <w:rPr>
          <w:rFonts w:ascii="Times New Roman" w:hAnsi="Times New Roman" w:cs="Times New Roman"/>
          <w:sz w:val="28"/>
          <w:szCs w:val="28"/>
        </w:rPr>
        <w:t xml:space="preserve"> </w:t>
      </w:r>
      <w:r w:rsidR="00063FCB">
        <w:rPr>
          <w:rFonts w:ascii="Times New Roman" w:hAnsi="Times New Roman" w:cs="Times New Roman"/>
          <w:sz w:val="28"/>
          <w:szCs w:val="28"/>
        </w:rPr>
        <w:t xml:space="preserve">коммуникативные умения; умение управлять изменениями.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414B" w:rsidRPr="001831A0" w:rsidRDefault="002D4283" w:rsidP="007741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</w:t>
      </w:r>
      <w:r w:rsidR="0077414B" w:rsidRPr="001831A0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умений, необходимых для выполнения работы в сфере, соответствующей направлению деятельности Инспекции; обеспечения выполнения поставленных руководством задач, использования опыта и мнения коллег, </w:t>
      </w:r>
      <w:r w:rsidR="0077414B" w:rsidRPr="001831A0">
        <w:rPr>
          <w:rFonts w:ascii="Times New Roman" w:hAnsi="Times New Roman" w:cs="Times New Roman"/>
          <w:sz w:val="28"/>
          <w:szCs w:val="28"/>
        </w:rPr>
        <w:lastRenderedPageBreak/>
        <w:t>стратегического планирования; работа с информационными ресурсами; подготовка материалов по результатам анализа информации о контролируемых сделках</w:t>
      </w:r>
      <w:r w:rsidR="0077414B">
        <w:rPr>
          <w:rFonts w:ascii="Times New Roman" w:hAnsi="Times New Roman" w:cs="Times New Roman"/>
          <w:sz w:val="28"/>
          <w:szCs w:val="28"/>
        </w:rPr>
        <w:t>.</w:t>
      </w:r>
    </w:p>
    <w:p w:rsidR="0077414B" w:rsidRDefault="0077414B" w:rsidP="007741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57BA">
        <w:rPr>
          <w:rFonts w:ascii="Times New Roman" w:hAnsi="Times New Roman" w:cs="Times New Roman"/>
          <w:sz w:val="28"/>
          <w:szCs w:val="28"/>
        </w:rPr>
        <w:t>работа в операционной системе, в текстовом редакторе, с электронными таблицами, базами данных, внутренними и периферийными устройствами компьютера, управления электронной почтой, подготовки д</w:t>
      </w:r>
      <w:r>
        <w:rPr>
          <w:rFonts w:ascii="Times New Roman" w:hAnsi="Times New Roman" w:cs="Times New Roman"/>
          <w:sz w:val="28"/>
          <w:szCs w:val="28"/>
        </w:rPr>
        <w:t>еловой корреспонденции и актов И</w:t>
      </w:r>
      <w:r w:rsidRPr="005057BA">
        <w:rPr>
          <w:rFonts w:ascii="Times New Roman" w:hAnsi="Times New Roman" w:cs="Times New Roman"/>
          <w:sz w:val="28"/>
          <w:szCs w:val="28"/>
        </w:rPr>
        <w:t>нспекции.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72960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D75100">
        <w:rPr>
          <w:rFonts w:ascii="Times New Roman" w:hAnsi="Times New Roman" w:cs="Times New Roman"/>
          <w:sz w:val="28"/>
          <w:szCs w:val="28"/>
        </w:rPr>
        <w:t xml:space="preserve"> </w:t>
      </w:r>
      <w:r w:rsidR="00D75100">
        <w:rPr>
          <w:rFonts w:ascii="Times New Roman" w:hAnsi="Times New Roman" w:cs="Times New Roman"/>
          <w:sz w:val="28"/>
          <w:szCs w:val="28"/>
        </w:rPr>
        <w:br/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2F312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>В целях реализации задач и функций, возложенных на</w:t>
      </w:r>
      <w:r w:rsidR="0077414B">
        <w:rPr>
          <w:rFonts w:ascii="Times New Roman" w:hAnsi="Times New Roman" w:cs="Times New Roman"/>
          <w:sz w:val="28"/>
          <w:szCs w:val="28"/>
        </w:rPr>
        <w:t xml:space="preserve"> правовой </w:t>
      </w:r>
      <w:r w:rsidR="00C95136" w:rsidRPr="0077414B">
        <w:rPr>
          <w:rFonts w:ascii="Times New Roman" w:hAnsi="Times New Roman" w:cs="Times New Roman"/>
          <w:sz w:val="28"/>
          <w:szCs w:val="28"/>
        </w:rPr>
        <w:t>отдел</w:t>
      </w:r>
      <w:r w:rsidR="00F26285">
        <w:rPr>
          <w:rFonts w:ascii="Times New Roman" w:hAnsi="Times New Roman" w:cs="Times New Roman"/>
          <w:sz w:val="28"/>
          <w:szCs w:val="28"/>
        </w:rPr>
        <w:t xml:space="preserve"> </w:t>
      </w:r>
      <w:r w:rsidR="00E74912">
        <w:rPr>
          <w:rFonts w:ascii="Times New Roman" w:hAnsi="Times New Roman" w:cs="Times New Roman"/>
          <w:sz w:val="28"/>
          <w:szCs w:val="28"/>
        </w:rPr>
        <w:t>(далее – Отдел)</w:t>
      </w:r>
      <w:r w:rsidR="00C95136">
        <w:rPr>
          <w:rFonts w:ascii="Times New Roman" w:hAnsi="Times New Roman" w:cs="Times New Roman"/>
          <w:sz w:val="28"/>
          <w:szCs w:val="28"/>
        </w:rPr>
        <w:t xml:space="preserve"> </w:t>
      </w:r>
      <w:r w:rsidR="009A2D9F" w:rsidRPr="009A2D9F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9A2D9F">
        <w:rPr>
          <w:sz w:val="28"/>
          <w:szCs w:val="28"/>
        </w:rPr>
        <w:t xml:space="preserve">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414B" w:rsidRDefault="0077414B" w:rsidP="007741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участвовать в </w:t>
      </w:r>
      <w:r w:rsidRPr="00DB45F5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B45F5">
        <w:rPr>
          <w:rFonts w:ascii="Times New Roman" w:hAnsi="Times New Roman" w:cs="Times New Roman"/>
          <w:sz w:val="28"/>
          <w:szCs w:val="28"/>
        </w:rPr>
        <w:t xml:space="preserve"> экспертных заключений для федерального органа исполнительной власти, уполномоченного по контролю и надзору в области налогов и сборов, по итогам анализа информации о контролируемых сделках для принятия решения о проведении проверки полноты исчисления и уплаты налогов в связи с совершением сделок между взаимозависимыми лицами;</w:t>
      </w:r>
    </w:p>
    <w:p w:rsidR="0077414B" w:rsidRDefault="0077414B" w:rsidP="007741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участвовать в </w:t>
      </w:r>
      <w:r w:rsidRPr="00DB45F5">
        <w:rPr>
          <w:rFonts w:ascii="Times New Roman" w:hAnsi="Times New Roman" w:cs="Times New Roman"/>
          <w:sz w:val="28"/>
          <w:szCs w:val="28"/>
        </w:rPr>
        <w:t>рассмотрени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B45F5">
        <w:rPr>
          <w:rFonts w:ascii="Times New Roman" w:hAnsi="Times New Roman" w:cs="Times New Roman"/>
          <w:sz w:val="28"/>
          <w:szCs w:val="28"/>
        </w:rPr>
        <w:t xml:space="preserve"> материалов анализа информации о контролируемых сделках в соответствии с разделом V1 Налогового кодекса Российской Федерации, налоговой, бухгалтерской отчетности и другой информации, поступающей от налоговых органов, налогоплательщиков, других источников информации;</w:t>
      </w:r>
    </w:p>
    <w:p w:rsidR="0077414B" w:rsidRDefault="0077414B" w:rsidP="007741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проводить </w:t>
      </w:r>
      <w:r w:rsidRPr="00DB45F5">
        <w:rPr>
          <w:rFonts w:ascii="Times New Roman" w:hAnsi="Times New Roman" w:cs="Times New Roman"/>
          <w:sz w:val="28"/>
          <w:szCs w:val="28"/>
        </w:rPr>
        <w:t>анализ доступных источников информации</w:t>
      </w:r>
      <w:r>
        <w:rPr>
          <w:rFonts w:ascii="Times New Roman" w:hAnsi="Times New Roman" w:cs="Times New Roman"/>
          <w:sz w:val="28"/>
          <w:szCs w:val="28"/>
        </w:rPr>
        <w:t>, в том числе на английском языке,</w:t>
      </w:r>
      <w:r w:rsidRPr="00DB45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целью</w:t>
      </w:r>
      <w:r w:rsidRPr="00DB45F5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B45F5">
        <w:rPr>
          <w:rFonts w:ascii="Times New Roman" w:hAnsi="Times New Roman" w:cs="Times New Roman"/>
          <w:sz w:val="28"/>
          <w:szCs w:val="28"/>
        </w:rPr>
        <w:t xml:space="preserve"> по дополнительной выборке контролируемых сделок, подлежащих анализу  на предмет обоснованности применяемых цен в соответствии с разделом V1 Налогового кодекса Российской </w:t>
      </w:r>
      <w:r w:rsidRPr="00C768C2">
        <w:rPr>
          <w:rFonts w:ascii="Times New Roman" w:hAnsi="Times New Roman" w:cs="Times New Roman"/>
          <w:sz w:val="28"/>
          <w:szCs w:val="28"/>
        </w:rPr>
        <w:t>Федерации;</w:t>
      </w:r>
    </w:p>
    <w:p w:rsidR="0077414B" w:rsidRDefault="0077414B" w:rsidP="007741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C768C2">
        <w:rPr>
          <w:rFonts w:ascii="Times New Roman" w:hAnsi="Times New Roman" w:cs="Times New Roman"/>
          <w:sz w:val="28"/>
          <w:szCs w:val="28"/>
        </w:rPr>
        <w:t>беспечиват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C768C2">
        <w:rPr>
          <w:rFonts w:ascii="Times New Roman" w:hAnsi="Times New Roman" w:cs="Times New Roman"/>
          <w:sz w:val="28"/>
          <w:szCs w:val="28"/>
        </w:rPr>
        <w:t xml:space="preserve"> подготовку предложений по совершенствованию законодательства о налогах и сборах, в том числе в части совершенствования форм и методов налогового контроля в связи с совершением сделок между взаимозависимыми лицами, признаваемых таковыми в соответствии с разделом </w:t>
      </w:r>
      <w:r w:rsidRPr="00C768C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768C2">
        <w:rPr>
          <w:rFonts w:ascii="Times New Roman" w:hAnsi="Times New Roman" w:cs="Times New Roman"/>
          <w:sz w:val="28"/>
          <w:szCs w:val="28"/>
        </w:rPr>
        <w:t>.</w:t>
      </w:r>
      <w:r w:rsidRPr="00C768C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768C2">
        <w:rPr>
          <w:rFonts w:ascii="Times New Roman" w:hAnsi="Times New Roman" w:cs="Times New Roman"/>
          <w:sz w:val="28"/>
          <w:szCs w:val="28"/>
        </w:rPr>
        <w:t>. Налогового кодекса Российской Федерации;</w:t>
      </w:r>
    </w:p>
    <w:p w:rsidR="0077414B" w:rsidRDefault="0077414B" w:rsidP="007741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0A82">
        <w:rPr>
          <w:rFonts w:ascii="Times New Roman" w:hAnsi="Times New Roman" w:cs="Times New Roman"/>
          <w:sz w:val="28"/>
          <w:szCs w:val="28"/>
        </w:rPr>
        <w:t>- проводит правовую экспертизу международных запросов с учетом положений Р</w:t>
      </w:r>
      <w:r w:rsidRPr="00B10A82">
        <w:rPr>
          <w:rFonts w:ascii="Times New Roman" w:hAnsi="Times New Roman" w:cs="Times New Roman"/>
          <w:color w:val="000000"/>
          <w:sz w:val="28"/>
          <w:szCs w:val="28"/>
        </w:rPr>
        <w:t>екомендаций о порядке обмена информацией с компетентными органами иностранных государств по запросу и по собственной инициативе в налоговых целях, утвержденных Приказом ФНС России №</w:t>
      </w:r>
      <w:r w:rsidRPr="00B10A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ММВ-21-17/123ДСП@ от 19.04.2016;</w:t>
      </w:r>
    </w:p>
    <w:p w:rsidR="0077414B" w:rsidRPr="008702D5" w:rsidRDefault="0077414B" w:rsidP="0077414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представлять интересы Инспекции как юридического лица в судебных органах на территории Российской Федерации, в органах Федеральной антимонопольной службы и иных государственных организациях; </w:t>
      </w:r>
    </w:p>
    <w:p w:rsidR="0077414B" w:rsidRDefault="0077414B" w:rsidP="0077414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FFC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Pr="00930FFC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30FFC">
        <w:rPr>
          <w:rFonts w:ascii="Times New Roman" w:hAnsi="Times New Roman" w:cs="Times New Roman"/>
          <w:sz w:val="28"/>
          <w:szCs w:val="28"/>
        </w:rPr>
        <w:t xml:space="preserve"> презентаций по вопросам трансфертного </w:t>
      </w:r>
      <w:proofErr w:type="gramStart"/>
      <w:r w:rsidRPr="00930FFC">
        <w:rPr>
          <w:rFonts w:ascii="Times New Roman" w:hAnsi="Times New Roman" w:cs="Times New Roman"/>
          <w:sz w:val="28"/>
          <w:szCs w:val="28"/>
        </w:rPr>
        <w:t>ценообразования</w:t>
      </w:r>
      <w:proofErr w:type="gramEnd"/>
      <w:r w:rsidRPr="00930FFC">
        <w:rPr>
          <w:rFonts w:ascii="Times New Roman" w:hAnsi="Times New Roman" w:cs="Times New Roman"/>
          <w:sz w:val="28"/>
          <w:szCs w:val="28"/>
        </w:rPr>
        <w:t xml:space="preserve"> как на международном уровне, так и с учето</w:t>
      </w:r>
      <w:r>
        <w:rPr>
          <w:rFonts w:ascii="Times New Roman" w:hAnsi="Times New Roman" w:cs="Times New Roman"/>
          <w:sz w:val="28"/>
          <w:szCs w:val="28"/>
        </w:rPr>
        <w:t>м российского законодательства;</w:t>
      </w:r>
    </w:p>
    <w:p w:rsidR="0077414B" w:rsidRPr="008702D5" w:rsidRDefault="0077414B" w:rsidP="0077414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B45F5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 xml:space="preserve">ять </w:t>
      </w:r>
      <w:r w:rsidRPr="00DB45F5">
        <w:rPr>
          <w:rFonts w:ascii="Times New Roman" w:hAnsi="Times New Roman" w:cs="Times New Roman"/>
          <w:sz w:val="28"/>
          <w:szCs w:val="28"/>
        </w:rPr>
        <w:t>взаимодействи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B45F5">
        <w:rPr>
          <w:rFonts w:ascii="Times New Roman" w:hAnsi="Times New Roman" w:cs="Times New Roman"/>
          <w:sz w:val="28"/>
          <w:szCs w:val="28"/>
        </w:rPr>
        <w:t xml:space="preserve"> с Управлениями ФНС России по субъектам и </w:t>
      </w:r>
      <w:r w:rsidRPr="008702D5">
        <w:rPr>
          <w:rFonts w:ascii="Times New Roman" w:hAnsi="Times New Roman" w:cs="Times New Roman"/>
          <w:sz w:val="28"/>
          <w:szCs w:val="28"/>
        </w:rPr>
        <w:t>территориальными органами ФНС России по предмету деятельности Отдела, в пределах своих должностных полномочий;</w:t>
      </w:r>
    </w:p>
    <w:p w:rsidR="0077414B" w:rsidRPr="008702D5" w:rsidRDefault="0077414B" w:rsidP="0077414B">
      <w:pPr>
        <w:pStyle w:val="af2"/>
        <w:ind w:right="17" w:firstLine="709"/>
        <w:jc w:val="both"/>
        <w:rPr>
          <w:rFonts w:ascii="Times New Roman" w:hAnsi="Times New Roman"/>
          <w:b w:val="0"/>
          <w:kern w:val="2"/>
          <w:szCs w:val="28"/>
        </w:rPr>
      </w:pPr>
      <w:r w:rsidRPr="008702D5">
        <w:rPr>
          <w:rFonts w:ascii="Times New Roman" w:hAnsi="Times New Roman"/>
          <w:b w:val="0"/>
          <w:kern w:val="2"/>
          <w:szCs w:val="28"/>
        </w:rPr>
        <w:t xml:space="preserve">- осуществлять права и обязанности, предусмотренные положением о Единой комиссии по осуществлению закупок </w:t>
      </w:r>
      <w:proofErr w:type="gramStart"/>
      <w:r w:rsidRPr="008702D5">
        <w:rPr>
          <w:rFonts w:ascii="Times New Roman" w:hAnsi="Times New Roman"/>
          <w:b w:val="0"/>
          <w:kern w:val="2"/>
          <w:szCs w:val="28"/>
        </w:rPr>
        <w:t>при</w:t>
      </w:r>
      <w:proofErr w:type="gramEnd"/>
      <w:r w:rsidRPr="008702D5">
        <w:rPr>
          <w:rFonts w:ascii="Times New Roman" w:hAnsi="Times New Roman"/>
          <w:b w:val="0"/>
          <w:kern w:val="2"/>
          <w:szCs w:val="28"/>
        </w:rPr>
        <w:t xml:space="preserve"> </w:t>
      </w:r>
      <w:proofErr w:type="gramStart"/>
      <w:r w:rsidRPr="008702D5">
        <w:rPr>
          <w:rFonts w:ascii="Times New Roman" w:hAnsi="Times New Roman"/>
          <w:b w:val="0"/>
          <w:kern w:val="2"/>
          <w:szCs w:val="28"/>
        </w:rPr>
        <w:t>проведения</w:t>
      </w:r>
      <w:proofErr w:type="gramEnd"/>
      <w:r w:rsidRPr="008702D5">
        <w:rPr>
          <w:rFonts w:ascii="Times New Roman" w:hAnsi="Times New Roman"/>
          <w:b w:val="0"/>
          <w:kern w:val="2"/>
          <w:szCs w:val="28"/>
        </w:rPr>
        <w:t xml:space="preserve"> конкурсов, аукционов и запросов котировок для определения поставщиков (подрядчиков, исполнителей) (далее – Единая комиссия) в целях заключения с ними контрактов на поставку товаров (выполнение работ, оказание услуг) для нужд Инспекции;</w:t>
      </w:r>
    </w:p>
    <w:p w:rsidR="0077414B" w:rsidRPr="008702D5" w:rsidRDefault="0077414B" w:rsidP="0077414B">
      <w:pPr>
        <w:pStyle w:val="af2"/>
        <w:ind w:right="17" w:firstLine="709"/>
        <w:jc w:val="both"/>
        <w:rPr>
          <w:rFonts w:ascii="Times New Roman" w:hAnsi="Times New Roman"/>
          <w:b w:val="0"/>
          <w:kern w:val="2"/>
          <w:szCs w:val="28"/>
        </w:rPr>
      </w:pPr>
      <w:r w:rsidRPr="008702D5">
        <w:rPr>
          <w:rFonts w:ascii="Times New Roman" w:hAnsi="Times New Roman"/>
          <w:b w:val="0"/>
          <w:kern w:val="2"/>
          <w:szCs w:val="28"/>
        </w:rPr>
        <w:t>- проводит в установленном порядке правовую экспертизу всех установленных соответствующими нормативно-правовыми актами в сфере закупок для государственных нужд документов;</w:t>
      </w:r>
    </w:p>
    <w:p w:rsidR="0077414B" w:rsidRDefault="0077414B" w:rsidP="0077414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B45F5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 xml:space="preserve">ять </w:t>
      </w:r>
      <w:r w:rsidRPr="00DB45F5">
        <w:rPr>
          <w:rFonts w:ascii="Times New Roman" w:hAnsi="Times New Roman" w:cs="Times New Roman"/>
          <w:sz w:val="28"/>
          <w:szCs w:val="28"/>
        </w:rPr>
        <w:t>взаимодействи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B45F5">
        <w:rPr>
          <w:rFonts w:ascii="Times New Roman" w:hAnsi="Times New Roman" w:cs="Times New Roman"/>
          <w:sz w:val="28"/>
          <w:szCs w:val="28"/>
        </w:rPr>
        <w:t xml:space="preserve">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полномочий;</w:t>
      </w:r>
    </w:p>
    <w:p w:rsidR="0077414B" w:rsidRDefault="0077414B" w:rsidP="0077414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осуществлять</w:t>
      </w:r>
      <w:r w:rsidRPr="00DB45F5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B45F5">
        <w:rPr>
          <w:rFonts w:ascii="Times New Roman" w:hAnsi="Times New Roman" w:cs="Times New Roman"/>
          <w:sz w:val="28"/>
          <w:szCs w:val="28"/>
        </w:rPr>
        <w:t xml:space="preserve"> с другими отделами инспекции в связи с выполнением возложенных на отдел задач;</w:t>
      </w:r>
    </w:p>
    <w:p w:rsidR="0077414B" w:rsidRDefault="0077414B" w:rsidP="0077414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B45F5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 xml:space="preserve">ять </w:t>
      </w:r>
      <w:r w:rsidRPr="00DB45F5">
        <w:rPr>
          <w:rFonts w:ascii="Times New Roman" w:hAnsi="Times New Roman" w:cs="Times New Roman"/>
          <w:sz w:val="28"/>
          <w:szCs w:val="28"/>
        </w:rPr>
        <w:t>внутренн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DB45F5">
        <w:rPr>
          <w:rFonts w:ascii="Times New Roman" w:hAnsi="Times New Roman" w:cs="Times New Roman"/>
          <w:sz w:val="28"/>
          <w:szCs w:val="28"/>
        </w:rPr>
        <w:t xml:space="preserve"> контрол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DB45F5">
        <w:rPr>
          <w:rFonts w:ascii="Times New Roman" w:hAnsi="Times New Roman" w:cs="Times New Roman"/>
          <w:sz w:val="28"/>
          <w:szCs w:val="28"/>
        </w:rPr>
        <w:t xml:space="preserve"> деятельности по технологическим процессам/операциям, с применением  методов, установленных картой внутреннего контроля инспекции в соответствии с нормативными документами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DB45F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7414B" w:rsidRDefault="0077414B" w:rsidP="0077414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B45F5">
        <w:rPr>
          <w:rFonts w:ascii="Times New Roman" w:hAnsi="Times New Roman" w:cs="Times New Roman"/>
          <w:sz w:val="28"/>
          <w:szCs w:val="28"/>
        </w:rPr>
        <w:t>бережно относиться к государственному имуществу и своему служебному удостоверению, прин</w:t>
      </w:r>
      <w:r>
        <w:rPr>
          <w:rFonts w:ascii="Times New Roman" w:hAnsi="Times New Roman" w:cs="Times New Roman"/>
          <w:sz w:val="28"/>
          <w:szCs w:val="28"/>
        </w:rPr>
        <w:t xml:space="preserve">имать </w:t>
      </w:r>
      <w:r w:rsidRPr="00DB45F5">
        <w:rPr>
          <w:rFonts w:ascii="Times New Roman" w:hAnsi="Times New Roman" w:cs="Times New Roman"/>
          <w:sz w:val="28"/>
          <w:szCs w:val="28"/>
        </w:rPr>
        <w:t>все мер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DB45F5">
        <w:rPr>
          <w:rFonts w:ascii="Times New Roman" w:hAnsi="Times New Roman" w:cs="Times New Roman"/>
          <w:sz w:val="28"/>
          <w:szCs w:val="28"/>
        </w:rPr>
        <w:t xml:space="preserve"> по недопущению его утраты. </w:t>
      </w:r>
      <w:proofErr w:type="gramStart"/>
      <w:r w:rsidRPr="00DB45F5">
        <w:rPr>
          <w:rFonts w:ascii="Times New Roman" w:hAnsi="Times New Roman" w:cs="Times New Roman"/>
          <w:sz w:val="28"/>
          <w:szCs w:val="28"/>
        </w:rPr>
        <w:t>В случае утраты служебного удостоверения, а равно и других документов, полученных (находящихся в распоряжении), при наличии вины, подлежит привлечению к дисциплинарной и иной ответственности в установленном порядке;</w:t>
      </w:r>
      <w:proofErr w:type="gramEnd"/>
    </w:p>
    <w:p w:rsidR="0077414B" w:rsidRDefault="0077414B" w:rsidP="0077414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B45F5">
        <w:rPr>
          <w:rFonts w:ascii="Times New Roman" w:hAnsi="Times New Roman" w:cs="Times New Roman"/>
          <w:sz w:val="28"/>
          <w:szCs w:val="28"/>
        </w:rPr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77414B" w:rsidRDefault="0077414B" w:rsidP="0077414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B45F5">
        <w:rPr>
          <w:rFonts w:ascii="Times New Roman" w:hAnsi="Times New Roman" w:cs="Times New Roman"/>
          <w:sz w:val="28"/>
          <w:szCs w:val="28"/>
        </w:rPr>
        <w:t>выполнять поручения и распоряжения руководства инспекции;</w:t>
      </w:r>
    </w:p>
    <w:p w:rsidR="0077414B" w:rsidRPr="00DB45F5" w:rsidRDefault="0077414B" w:rsidP="0077414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B45F5">
        <w:rPr>
          <w:rFonts w:ascii="Times New Roman" w:hAnsi="Times New Roman" w:cs="Times New Roman"/>
          <w:sz w:val="28"/>
          <w:szCs w:val="28"/>
        </w:rPr>
        <w:t>соблюдать установленные правила служебного распорядка, должностной регламент, порядок работы со служебной информацией. Качественно и добросовестно исполнять должностные обязанности;</w:t>
      </w:r>
    </w:p>
    <w:p w:rsidR="0077414B" w:rsidRDefault="0077414B" w:rsidP="007741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B45F5">
        <w:rPr>
          <w:rFonts w:ascii="Times New Roman" w:hAnsi="Times New Roman" w:cs="Times New Roman"/>
          <w:sz w:val="28"/>
          <w:szCs w:val="28"/>
        </w:rPr>
        <w:t xml:space="preserve"> проходить </w:t>
      </w:r>
      <w:proofErr w:type="gramStart"/>
      <w:r w:rsidRPr="00DB45F5">
        <w:rPr>
          <w:rFonts w:ascii="Times New Roman" w:hAnsi="Times New Roman" w:cs="Times New Roman"/>
          <w:sz w:val="28"/>
          <w:szCs w:val="28"/>
        </w:rPr>
        <w:t>обучение по вопросам</w:t>
      </w:r>
      <w:proofErr w:type="gramEnd"/>
      <w:r w:rsidRPr="00DB45F5">
        <w:rPr>
          <w:rFonts w:ascii="Times New Roman" w:hAnsi="Times New Roman" w:cs="Times New Roman"/>
          <w:sz w:val="28"/>
          <w:szCs w:val="28"/>
        </w:rPr>
        <w:t>: гражданской обороны, защиты от чрезвычайных ситуаций природного и техногенного характера и принимать участие в выполнении мероприятий по гражданской обороне;</w:t>
      </w:r>
    </w:p>
    <w:p w:rsidR="0077414B" w:rsidRDefault="0077414B" w:rsidP="0077414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B45F5">
        <w:rPr>
          <w:rFonts w:ascii="Times New Roman" w:hAnsi="Times New Roman" w:cs="Times New Roman"/>
          <w:sz w:val="28"/>
          <w:szCs w:val="28"/>
        </w:rPr>
        <w:t>осуществлять иные функции по поручению руководства отдела и инспекции.</w:t>
      </w:r>
    </w:p>
    <w:p w:rsidR="00E74912" w:rsidRDefault="00681090" w:rsidP="00E74912">
      <w:pPr>
        <w:pStyle w:val="af"/>
        <w:ind w:firstLine="708"/>
        <w:rPr>
          <w:sz w:val="28"/>
          <w:szCs w:val="28"/>
        </w:rPr>
      </w:pPr>
      <w:r>
        <w:rPr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sz w:val="28"/>
          <w:szCs w:val="28"/>
        </w:rPr>
        <w:t xml:space="preserve"> </w:t>
      </w:r>
      <w:r w:rsidR="00A72960">
        <w:rPr>
          <w:sz w:val="28"/>
          <w:szCs w:val="28"/>
        </w:rPr>
        <w:t xml:space="preserve">ведущий специалист-эксперт </w:t>
      </w:r>
      <w:r w:rsidR="00D1572F">
        <w:rPr>
          <w:sz w:val="28"/>
          <w:szCs w:val="28"/>
        </w:rPr>
        <w:t>имеет право:</w:t>
      </w:r>
      <w:r w:rsidR="00FD6110">
        <w:rPr>
          <w:sz w:val="28"/>
          <w:szCs w:val="28"/>
        </w:rPr>
        <w:t xml:space="preserve"> </w:t>
      </w:r>
    </w:p>
    <w:p w:rsidR="00E74912" w:rsidRPr="003D61AC" w:rsidRDefault="00E74912" w:rsidP="00E74912">
      <w:pPr>
        <w:pStyle w:val="af"/>
        <w:ind w:firstLine="708"/>
        <w:rPr>
          <w:sz w:val="28"/>
          <w:szCs w:val="28"/>
        </w:rPr>
      </w:pPr>
      <w:r>
        <w:rPr>
          <w:sz w:val="28"/>
          <w:szCs w:val="28"/>
        </w:rPr>
        <w:t>представлять Отдел,  И</w:t>
      </w:r>
      <w:r w:rsidRPr="003D61AC">
        <w:rPr>
          <w:sz w:val="28"/>
          <w:szCs w:val="28"/>
        </w:rPr>
        <w:t>нспекцию по вопросам, относящимся к его ведению;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вносить предложени</w:t>
      </w:r>
      <w:r>
        <w:rPr>
          <w:sz w:val="28"/>
          <w:szCs w:val="28"/>
        </w:rPr>
        <w:t>я по совершенствованию работы  О</w:t>
      </w:r>
      <w:r w:rsidRPr="003D61AC">
        <w:rPr>
          <w:sz w:val="28"/>
          <w:szCs w:val="28"/>
        </w:rPr>
        <w:t>тдела и по взаимодействию со структурными подразделениями</w:t>
      </w:r>
      <w:r>
        <w:rPr>
          <w:sz w:val="28"/>
          <w:szCs w:val="28"/>
        </w:rPr>
        <w:t xml:space="preserve">  И</w:t>
      </w:r>
      <w:r w:rsidRPr="003D61AC">
        <w:rPr>
          <w:sz w:val="28"/>
          <w:szCs w:val="28"/>
        </w:rPr>
        <w:t>нспекции;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lastRenderedPageBreak/>
        <w:tab/>
        <w:t>докладывать руководству</w:t>
      </w:r>
      <w:r>
        <w:rPr>
          <w:sz w:val="28"/>
          <w:szCs w:val="28"/>
        </w:rPr>
        <w:t xml:space="preserve"> О</w:t>
      </w:r>
      <w:r w:rsidRPr="003D61AC">
        <w:rPr>
          <w:sz w:val="28"/>
          <w:szCs w:val="28"/>
        </w:rPr>
        <w:t>тдела обо всех выявленных недостатках в пределах своей компетенции;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на ознакомление  с документами, определяющими его права и обязанности по замещаемой должности государственной гражданской службы,  оценку качества работы, а также на организационно-технические условия, необходимые для  исполнения им должностных обязанностей;</w:t>
      </w:r>
    </w:p>
    <w:p w:rsidR="00E74912" w:rsidRPr="00844E4E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на получение в установленном порядке  информации и материалов, необходимых для исполнения должностных обязанностей, с использованием услуги удаленного доступа к федеральным  информационным  ресурсам ФНС России;</w:t>
      </w:r>
    </w:p>
    <w:p w:rsidR="00E74912" w:rsidRPr="00844E4E" w:rsidRDefault="00E74912" w:rsidP="0077414B">
      <w:pPr>
        <w:pStyle w:val="af"/>
        <w:rPr>
          <w:sz w:val="28"/>
          <w:szCs w:val="28"/>
        </w:rPr>
      </w:pPr>
      <w:r w:rsidRPr="00844E4E">
        <w:rPr>
          <w:sz w:val="28"/>
          <w:szCs w:val="28"/>
        </w:rPr>
        <w:tab/>
        <w:t>на ознакомление со всеми материалами своего личного дела, отзывами  о своей деятельности и другими документами до внесения их в личное дело, приобщение  к личному делу  своих объяснений;</w:t>
      </w:r>
    </w:p>
    <w:p w:rsidR="00E74912" w:rsidRPr="00844E4E" w:rsidRDefault="00E74912" w:rsidP="0077414B">
      <w:pPr>
        <w:shd w:val="clear" w:color="auto" w:fill="FFFFFF"/>
        <w:spacing w:after="0" w:line="240" w:lineRule="auto"/>
        <w:ind w:left="7" w:right="43" w:firstLine="533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z w:val="28"/>
          <w:szCs w:val="28"/>
        </w:rPr>
        <w:t xml:space="preserve"> на переподготовку (переквалификацию) и повышение квалификации за счет </w:t>
      </w:r>
      <w:r w:rsidRPr="00844E4E">
        <w:rPr>
          <w:rFonts w:ascii="Times New Roman" w:hAnsi="Times New Roman" w:cs="Times New Roman"/>
          <w:spacing w:val="-5"/>
          <w:sz w:val="28"/>
          <w:szCs w:val="28"/>
        </w:rPr>
        <w:t>средств соответствующего бюджета;</w:t>
      </w:r>
    </w:p>
    <w:p w:rsidR="00E74912" w:rsidRPr="00844E4E" w:rsidRDefault="00E74912" w:rsidP="0077414B">
      <w:pPr>
        <w:shd w:val="clear" w:color="auto" w:fill="FFFFFF"/>
        <w:spacing w:after="0" w:line="240" w:lineRule="auto"/>
        <w:ind w:left="715" w:hanging="175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4"/>
          <w:sz w:val="28"/>
          <w:szCs w:val="28"/>
        </w:rPr>
        <w:t> на пенсионное обеспечение с учетом стажа государственной службы;</w:t>
      </w:r>
    </w:p>
    <w:p w:rsidR="00E74912" w:rsidRPr="00844E4E" w:rsidRDefault="00E74912" w:rsidP="0077414B">
      <w:pPr>
        <w:shd w:val="clear" w:color="auto" w:fill="FFFFFF"/>
        <w:spacing w:after="0" w:line="240" w:lineRule="auto"/>
        <w:ind w:left="12" w:right="48" w:firstLine="528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 на проведение по его требованию служебного расследования для опровержения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сведений, порочащих его честь и достоинство;</w:t>
      </w:r>
    </w:p>
    <w:p w:rsidR="00E74912" w:rsidRPr="00844E4E" w:rsidRDefault="00E74912" w:rsidP="0077414B">
      <w:pPr>
        <w:shd w:val="clear" w:color="auto" w:fill="FFFFFF"/>
        <w:spacing w:after="0" w:line="240" w:lineRule="auto"/>
        <w:ind w:left="14" w:right="46" w:firstLine="526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z w:val="28"/>
          <w:szCs w:val="28"/>
        </w:rPr>
        <w:t xml:space="preserve"> на объединение в профессиональные союзы (ассоциации) для защиты своих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прав, социально - экономических и профессиональных интересов;</w:t>
      </w:r>
    </w:p>
    <w:p w:rsidR="00E74912" w:rsidRPr="00844E4E" w:rsidRDefault="00E74912" w:rsidP="0077414B">
      <w:pPr>
        <w:shd w:val="clear" w:color="auto" w:fill="FFFFFF"/>
        <w:spacing w:after="0" w:line="240" w:lineRule="auto"/>
        <w:ind w:left="720" w:hanging="180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4"/>
          <w:sz w:val="28"/>
          <w:szCs w:val="28"/>
        </w:rPr>
        <w:t>в необходимых случаях выезжать в служебные командировки;</w:t>
      </w:r>
    </w:p>
    <w:p w:rsidR="00681090" w:rsidRDefault="00E74912" w:rsidP="0077414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3"/>
          <w:sz w:val="28"/>
          <w:szCs w:val="28"/>
        </w:rPr>
        <w:t xml:space="preserve">   </w:t>
      </w:r>
      <w:proofErr w:type="gramStart"/>
      <w:r w:rsidRPr="00844E4E">
        <w:rPr>
          <w:rFonts w:ascii="Times New Roman" w:hAnsi="Times New Roman" w:cs="Times New Roman"/>
          <w:spacing w:val="-3"/>
          <w:sz w:val="28"/>
          <w:szCs w:val="28"/>
        </w:rPr>
        <w:t xml:space="preserve">обращаться в соответствующие государственные органы или в суд для </w:t>
      </w:r>
      <w:r w:rsidRPr="00844E4E">
        <w:rPr>
          <w:rFonts w:ascii="Times New Roman" w:hAnsi="Times New Roman" w:cs="Times New Roman"/>
          <w:sz w:val="28"/>
          <w:szCs w:val="28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выданных характеристик, приема на государственную службу, ее прохождения, </w:t>
      </w:r>
      <w:r w:rsidRPr="00844E4E">
        <w:rPr>
          <w:rFonts w:ascii="Times New Roman" w:hAnsi="Times New Roman" w:cs="Times New Roman"/>
          <w:sz w:val="28"/>
          <w:szCs w:val="28"/>
        </w:rPr>
        <w:t xml:space="preserve">реализации прав государственного служащего, перевода на другую государственную </w:t>
      </w:r>
      <w:r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должность государственной службы, дисциплинарной ответственности </w:t>
      </w:r>
      <w:r w:rsidRPr="00844E4E">
        <w:rPr>
          <w:rFonts w:ascii="Times New Roman" w:hAnsi="Times New Roman" w:cs="Times New Roman"/>
          <w:sz w:val="28"/>
          <w:szCs w:val="28"/>
        </w:rPr>
        <w:t xml:space="preserve">государственного служащего, несоблюдения гарантий правовой и социальной защиты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государственного служащего, увольнения</w:t>
      </w:r>
      <w:proofErr w:type="gramEnd"/>
      <w:r w:rsidRPr="00844E4E">
        <w:rPr>
          <w:rFonts w:ascii="Times New Roman" w:hAnsi="Times New Roman" w:cs="Times New Roman"/>
          <w:spacing w:val="-4"/>
          <w:sz w:val="28"/>
          <w:szCs w:val="28"/>
        </w:rPr>
        <w:t xml:space="preserve"> с государственной службы.</w:t>
      </w:r>
    </w:p>
    <w:p w:rsidR="003B7A81" w:rsidRPr="0070265A" w:rsidRDefault="00FE70C4" w:rsidP="007741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A72960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A7296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</w:t>
      </w:r>
      <w:r w:rsidR="0070265A">
        <w:rPr>
          <w:rFonts w:ascii="Times New Roman" w:hAnsi="Times New Roman" w:cs="Times New Roman"/>
          <w:sz w:val="28"/>
          <w:szCs w:val="28"/>
        </w:rPr>
        <w:t xml:space="preserve">ым постановлением Правительства </w:t>
      </w:r>
      <w:r w:rsidR="00F03E6B" w:rsidRPr="00F03E6B">
        <w:rPr>
          <w:rFonts w:ascii="Times New Roman" w:hAnsi="Times New Roman" w:cs="Times New Roman"/>
          <w:sz w:val="28"/>
          <w:szCs w:val="28"/>
        </w:rPr>
        <w:t>Российской 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</w:t>
      </w:r>
      <w:r w:rsidR="002F3127" w:rsidRPr="0070265A">
        <w:rPr>
          <w:rFonts w:ascii="Times New Roman" w:hAnsi="Times New Roman" w:cs="Times New Roman"/>
          <w:sz w:val="28"/>
          <w:szCs w:val="28"/>
        </w:rPr>
        <w:t xml:space="preserve">, </w:t>
      </w:r>
      <w:r w:rsidR="0070265A" w:rsidRPr="0070265A">
        <w:rPr>
          <w:rFonts w:ascii="Times New Roman" w:hAnsi="Times New Roman" w:cs="Times New Roman"/>
          <w:sz w:val="28"/>
          <w:szCs w:val="28"/>
        </w:rPr>
        <w:t xml:space="preserve">другими </w:t>
      </w:r>
      <w:r w:rsidR="00FD6110" w:rsidRPr="0070265A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актами, предусматривающими осуществление прав и исполнение обязанностей по замещаем</w:t>
      </w:r>
      <w:r w:rsidR="0070265A">
        <w:rPr>
          <w:rFonts w:ascii="Times New Roman" w:hAnsi="Times New Roman" w:cs="Times New Roman"/>
          <w:sz w:val="28"/>
          <w:szCs w:val="28"/>
        </w:rPr>
        <w:t>ой должности гражданской службы</w:t>
      </w:r>
      <w:r w:rsidR="003B7A81" w:rsidRPr="0070265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A72960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A7296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A72960" w:rsidRPr="00A72960">
        <w:rPr>
          <w:rFonts w:ascii="Times New Roman" w:hAnsi="Times New Roman" w:cs="Times New Roman"/>
          <w:b/>
          <w:sz w:val="28"/>
          <w:szCs w:val="28"/>
        </w:rPr>
        <w:t>ведущий специалист-экспе</w:t>
      </w:r>
      <w:proofErr w:type="gramStart"/>
      <w:r w:rsidR="00A72960" w:rsidRPr="00A72960">
        <w:rPr>
          <w:rFonts w:ascii="Times New Roman" w:hAnsi="Times New Roman" w:cs="Times New Roman"/>
          <w:b/>
          <w:sz w:val="28"/>
          <w:szCs w:val="28"/>
        </w:rPr>
        <w:t xml:space="preserve">рт </w:t>
      </w:r>
      <w:r w:rsidRPr="00A72960">
        <w:rPr>
          <w:rFonts w:ascii="Times New Roman" w:hAnsi="Times New Roman" w:cs="Times New Roman"/>
          <w:b/>
          <w:sz w:val="28"/>
          <w:szCs w:val="28"/>
        </w:rPr>
        <w:t>вп</w:t>
      </w:r>
      <w:r w:rsidRPr="005E417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>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06B8" w:rsidRPr="00DC06B8" w:rsidRDefault="009B6831" w:rsidP="00DC0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72960">
        <w:rPr>
          <w:rFonts w:ascii="Times New Roman" w:hAnsi="Times New Roman" w:cs="Times New Roman"/>
          <w:sz w:val="28"/>
          <w:szCs w:val="28"/>
        </w:rPr>
        <w:t>ведущий специалист-экспе</w:t>
      </w:r>
      <w:proofErr w:type="gramStart"/>
      <w:r w:rsidR="00A72960">
        <w:rPr>
          <w:rFonts w:ascii="Times New Roman" w:hAnsi="Times New Roman" w:cs="Times New Roman"/>
          <w:sz w:val="28"/>
          <w:szCs w:val="28"/>
        </w:rPr>
        <w:t>рт</w:t>
      </w:r>
      <w:r w:rsidR="00A7296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lastRenderedPageBreak/>
        <w:t>впр</w:t>
      </w:r>
      <w:proofErr w:type="gramEnd"/>
      <w:r w:rsidR="003B7A81" w:rsidRPr="00B93661">
        <w:rPr>
          <w:rFonts w:ascii="Times New Roman" w:hAnsi="Times New Roman" w:cs="Times New Roman"/>
          <w:sz w:val="28"/>
          <w:szCs w:val="28"/>
        </w:rPr>
        <w:t>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sz w:val="28"/>
          <w:szCs w:val="28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государственной службы</w:t>
      </w:r>
      <w:r w:rsidR="0077414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7414B" w:rsidRPr="00DC06B8" w:rsidRDefault="007A7062" w:rsidP="0077414B">
      <w:pPr>
        <w:ind w:firstLine="708"/>
        <w:jc w:val="both"/>
        <w:rPr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72960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A7296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</w:t>
      </w:r>
      <w:r w:rsidR="0077414B">
        <w:rPr>
          <w:rFonts w:ascii="Times New Roman" w:hAnsi="Times New Roman" w:cs="Times New Roman"/>
          <w:sz w:val="28"/>
          <w:szCs w:val="28"/>
        </w:rPr>
        <w:t>и</w:t>
      </w:r>
      <w:r w:rsidR="003B7A81" w:rsidRPr="00B93661">
        <w:rPr>
          <w:rFonts w:ascii="Times New Roman" w:hAnsi="Times New Roman" w:cs="Times New Roman"/>
          <w:sz w:val="28"/>
          <w:szCs w:val="28"/>
        </w:rPr>
        <w:t>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353C22">
        <w:rPr>
          <w:rFonts w:ascii="Times New Roman" w:hAnsi="Times New Roman" w:cs="Times New Roman"/>
          <w:sz w:val="28"/>
          <w:szCs w:val="28"/>
        </w:rPr>
        <w:t>,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bCs/>
          <w:sz w:val="28"/>
          <w:szCs w:val="28"/>
        </w:rPr>
        <w:t>определенным настоящим должностным регламентом.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A72960" w:rsidRPr="00A72960">
        <w:rPr>
          <w:rFonts w:ascii="Times New Roman" w:hAnsi="Times New Roman" w:cs="Times New Roman"/>
          <w:b/>
          <w:sz w:val="28"/>
          <w:szCs w:val="28"/>
        </w:rPr>
        <w:t>ведущий специалист-экспе</w:t>
      </w:r>
      <w:proofErr w:type="gramStart"/>
      <w:r w:rsidR="00A72960" w:rsidRPr="00A72960">
        <w:rPr>
          <w:rFonts w:ascii="Times New Roman" w:hAnsi="Times New Roman" w:cs="Times New Roman"/>
          <w:b/>
          <w:sz w:val="28"/>
          <w:szCs w:val="28"/>
        </w:rPr>
        <w:t xml:space="preserve">рт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>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3C22" w:rsidRDefault="007A7062" w:rsidP="00D53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A72960" w:rsidRPr="00A72960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A72960" w:rsidRPr="00A729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Default="00353C22" w:rsidP="00D53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 xml:space="preserve">регламентов взаимодействия между </w:t>
      </w:r>
      <w:r>
        <w:rPr>
          <w:rFonts w:ascii="Times New Roman" w:hAnsi="Times New Roman" w:cs="Times New Roman"/>
          <w:sz w:val="28"/>
          <w:szCs w:val="28"/>
        </w:rPr>
        <w:t xml:space="preserve"> структурными  подразделениями И</w:t>
      </w:r>
      <w:r w:rsidRPr="00C50A36">
        <w:rPr>
          <w:rFonts w:ascii="Times New Roman" w:hAnsi="Times New Roman" w:cs="Times New Roman"/>
          <w:sz w:val="28"/>
          <w:szCs w:val="28"/>
        </w:rPr>
        <w:t>нспекции;</w:t>
      </w:r>
    </w:p>
    <w:p w:rsidR="00DC06B8" w:rsidRPr="00DC06B8" w:rsidRDefault="00353C22" w:rsidP="00D5361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 xml:space="preserve">регламентов организации работы, методических указаний и прочих документов в  </w:t>
      </w:r>
      <w:r>
        <w:rPr>
          <w:rFonts w:ascii="Times New Roman" w:hAnsi="Times New Roman" w:cs="Times New Roman"/>
          <w:sz w:val="28"/>
          <w:szCs w:val="28"/>
        </w:rPr>
        <w:t>соответствии с компетенцией О</w:t>
      </w:r>
      <w:r w:rsidRPr="00C50A36">
        <w:rPr>
          <w:rFonts w:ascii="Times New Roman" w:hAnsi="Times New Roman" w:cs="Times New Roman"/>
          <w:sz w:val="28"/>
          <w:szCs w:val="28"/>
        </w:rPr>
        <w:t>тдела.</w:t>
      </w:r>
      <w:r w:rsid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Default="003B7A81" w:rsidP="00D5361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A72960" w:rsidRPr="00A72960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A72960" w:rsidRPr="00A729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Pr="00B93661" w:rsidRDefault="00353C22" w:rsidP="00D5361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положений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нспекции;</w:t>
      </w:r>
    </w:p>
    <w:p w:rsidR="00353C22" w:rsidRPr="00B93661" w:rsidRDefault="00353C22" w:rsidP="00D5361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графика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отпусков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тдела;</w:t>
      </w:r>
    </w:p>
    <w:p w:rsidR="00D53612" w:rsidRDefault="00353C22" w:rsidP="00D5361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руководства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2960">
        <w:rPr>
          <w:rFonts w:ascii="Times New Roman" w:hAnsi="Times New Roman" w:cs="Times New Roman"/>
          <w:sz w:val="28"/>
          <w:szCs w:val="28"/>
        </w:rPr>
        <w:t>в</w:t>
      </w:r>
      <w:r w:rsidR="00A72960" w:rsidRPr="00A72960">
        <w:rPr>
          <w:rFonts w:ascii="Times New Roman" w:hAnsi="Times New Roman" w:cs="Times New Roman"/>
          <w:sz w:val="28"/>
          <w:szCs w:val="28"/>
        </w:rPr>
        <w:t>едущий специалист-эксперт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7C94">
        <w:rPr>
          <w:rFonts w:ascii="Times New Roman" w:hAnsi="Times New Roman" w:cs="Times New Roman"/>
          <w:sz w:val="28"/>
          <w:szCs w:val="28"/>
        </w:rPr>
        <w:t xml:space="preserve"> </w:t>
      </w:r>
      <w:r w:rsidR="00A72960">
        <w:rPr>
          <w:rFonts w:ascii="Times New Roman" w:hAnsi="Times New Roman" w:cs="Times New Roman"/>
          <w:sz w:val="28"/>
          <w:szCs w:val="28"/>
        </w:rPr>
        <w:t>в</w:t>
      </w:r>
      <w:r w:rsidR="00A72960" w:rsidRPr="00A72960">
        <w:rPr>
          <w:rFonts w:ascii="Times New Roman" w:hAnsi="Times New Roman" w:cs="Times New Roman"/>
          <w:sz w:val="28"/>
          <w:szCs w:val="28"/>
        </w:rPr>
        <w:t>едущ</w:t>
      </w:r>
      <w:r w:rsidR="00A72960">
        <w:rPr>
          <w:rFonts w:ascii="Times New Roman" w:hAnsi="Times New Roman" w:cs="Times New Roman"/>
          <w:sz w:val="28"/>
          <w:szCs w:val="28"/>
        </w:rPr>
        <w:t>его</w:t>
      </w:r>
      <w:r w:rsidR="00A72960" w:rsidRPr="00A72960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A72960">
        <w:rPr>
          <w:rFonts w:ascii="Times New Roman" w:hAnsi="Times New Roman" w:cs="Times New Roman"/>
          <w:sz w:val="28"/>
          <w:szCs w:val="28"/>
        </w:rPr>
        <w:t>а</w:t>
      </w:r>
      <w:r w:rsidR="00A72960" w:rsidRPr="00A72960">
        <w:rPr>
          <w:rFonts w:ascii="Times New Roman" w:hAnsi="Times New Roman" w:cs="Times New Roman"/>
          <w:sz w:val="28"/>
          <w:szCs w:val="28"/>
        </w:rPr>
        <w:t>-эксперт</w:t>
      </w:r>
      <w:r w:rsidR="00A72960">
        <w:rPr>
          <w:rFonts w:ascii="Times New Roman" w:hAnsi="Times New Roman" w:cs="Times New Roman"/>
          <w:sz w:val="28"/>
          <w:szCs w:val="28"/>
        </w:rPr>
        <w:t>а</w:t>
      </w:r>
      <w:r w:rsidR="006D7C9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>ст. 3196;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A72960" w:rsidRPr="00A72960">
        <w:rPr>
          <w:rFonts w:ascii="Times New Roman" w:hAnsi="Times New Roman" w:cs="Times New Roman"/>
          <w:sz w:val="28"/>
          <w:szCs w:val="28"/>
        </w:rPr>
        <w:t>Ведущ</w:t>
      </w:r>
      <w:r w:rsidR="00A72960">
        <w:rPr>
          <w:rFonts w:ascii="Times New Roman" w:hAnsi="Times New Roman" w:cs="Times New Roman"/>
          <w:sz w:val="28"/>
          <w:szCs w:val="28"/>
        </w:rPr>
        <w:t>им</w:t>
      </w:r>
      <w:r w:rsidR="00A72960" w:rsidRPr="00A72960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A72960">
        <w:rPr>
          <w:rFonts w:ascii="Times New Roman" w:hAnsi="Times New Roman" w:cs="Times New Roman"/>
          <w:sz w:val="28"/>
          <w:szCs w:val="28"/>
        </w:rPr>
        <w:t>ом</w:t>
      </w:r>
      <w:r w:rsidR="00A72960" w:rsidRPr="00A72960">
        <w:rPr>
          <w:rFonts w:ascii="Times New Roman" w:hAnsi="Times New Roman" w:cs="Times New Roman"/>
          <w:sz w:val="28"/>
          <w:szCs w:val="28"/>
        </w:rPr>
        <w:t>-эксперт</w:t>
      </w:r>
      <w:r w:rsidR="00A72960">
        <w:rPr>
          <w:rFonts w:ascii="Times New Roman" w:hAnsi="Times New Roman" w:cs="Times New Roman"/>
          <w:sz w:val="28"/>
          <w:szCs w:val="28"/>
        </w:rPr>
        <w:t>ом</w:t>
      </w:r>
      <w:r w:rsidR="00A72960" w:rsidRPr="00A729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2D9A" w:rsidRPr="00712D9A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2960">
        <w:rPr>
          <w:rFonts w:ascii="Times New Roman" w:hAnsi="Times New Roman" w:cs="Times New Roman"/>
          <w:sz w:val="28"/>
          <w:szCs w:val="28"/>
        </w:rPr>
        <w:t>в</w:t>
      </w:r>
      <w:r w:rsidR="00A72960" w:rsidRPr="00A72960">
        <w:rPr>
          <w:rFonts w:ascii="Times New Roman" w:hAnsi="Times New Roman" w:cs="Times New Roman"/>
          <w:sz w:val="28"/>
          <w:szCs w:val="28"/>
        </w:rPr>
        <w:t>едущ</w:t>
      </w:r>
      <w:r w:rsidR="00A72960">
        <w:rPr>
          <w:rFonts w:ascii="Times New Roman" w:hAnsi="Times New Roman" w:cs="Times New Roman"/>
          <w:sz w:val="28"/>
          <w:szCs w:val="28"/>
        </w:rPr>
        <w:t>его</w:t>
      </w:r>
      <w:r w:rsidR="00A72960" w:rsidRPr="00A72960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A72960">
        <w:rPr>
          <w:rFonts w:ascii="Times New Roman" w:hAnsi="Times New Roman" w:cs="Times New Roman"/>
          <w:sz w:val="28"/>
          <w:szCs w:val="28"/>
        </w:rPr>
        <w:t>а</w:t>
      </w:r>
      <w:r w:rsidR="00A72960" w:rsidRPr="00A72960">
        <w:rPr>
          <w:rFonts w:ascii="Times New Roman" w:hAnsi="Times New Roman" w:cs="Times New Roman"/>
          <w:sz w:val="28"/>
          <w:szCs w:val="28"/>
        </w:rPr>
        <w:t>-эксперт</w:t>
      </w:r>
      <w:r w:rsidR="00A72960">
        <w:rPr>
          <w:rFonts w:ascii="Times New Roman" w:hAnsi="Times New Roman" w:cs="Times New Roman"/>
          <w:sz w:val="28"/>
          <w:szCs w:val="28"/>
        </w:rPr>
        <w:t xml:space="preserve">а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A26">
        <w:rPr>
          <w:rFonts w:ascii="Times New Roman" w:hAnsi="Times New Roman" w:cs="Times New Roman"/>
          <w:sz w:val="28"/>
          <w:szCs w:val="28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A26">
        <w:rPr>
          <w:rFonts w:ascii="Times New Roman" w:hAnsi="Times New Roman" w:cs="Times New Roman"/>
          <w:sz w:val="28"/>
          <w:szCs w:val="28"/>
        </w:rPr>
        <w:t>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063FCB" w:rsidRDefault="003B7A81" w:rsidP="00D536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063FCB" w:rsidRPr="00581C36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34248C" w:rsidRDefault="0034248C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_______________________     (                                        )</w:t>
      </w:r>
      <w:proofErr w:type="gramEnd"/>
    </w:p>
    <w:p w:rsidR="0034248C" w:rsidRPr="00581C36" w:rsidRDefault="0034248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248C" w:rsidRDefault="0034248C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начальника </w:t>
      </w:r>
    </w:p>
    <w:p w:rsidR="0034248C" w:rsidRDefault="0034248C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Инспекции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      _______________________   (                                      )</w:t>
      </w:r>
      <w:proofErr w:type="gramEnd"/>
    </w:p>
    <w:p w:rsidR="00D53612" w:rsidRDefault="00D53612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3612" w:rsidRDefault="00D53612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3612" w:rsidRDefault="00D53612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53612" w:rsidSect="00D53612">
      <w:headerReference w:type="default" r:id="rId23"/>
      <w:type w:val="continuous"/>
      <w:pgSz w:w="11906" w:h="16838"/>
      <w:pgMar w:top="1134" w:right="424" w:bottom="1134" w:left="993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F29" w:rsidRDefault="006B4F29" w:rsidP="003B7A81">
      <w:pPr>
        <w:spacing w:after="0" w:line="240" w:lineRule="auto"/>
      </w:pPr>
      <w:r>
        <w:separator/>
      </w:r>
    </w:p>
  </w:endnote>
  <w:endnote w:type="continuationSeparator" w:id="0">
    <w:p w:rsidR="006B4F29" w:rsidRDefault="006B4F2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F29" w:rsidRDefault="006B4F29" w:rsidP="003B7A81">
      <w:pPr>
        <w:spacing w:after="0" w:line="240" w:lineRule="auto"/>
      </w:pPr>
      <w:r>
        <w:separator/>
      </w:r>
    </w:p>
  </w:footnote>
  <w:footnote w:type="continuationSeparator" w:id="0">
    <w:p w:rsidR="006B4F29" w:rsidRDefault="006B4F29" w:rsidP="003B7A81">
      <w:pPr>
        <w:spacing w:after="0" w:line="240" w:lineRule="auto"/>
      </w:pPr>
      <w:r>
        <w:continuationSeparator/>
      </w:r>
    </w:p>
  </w:footnote>
  <w:footnote w:id="1">
    <w:p w:rsidR="0077414B" w:rsidRPr="000916AA" w:rsidRDefault="0077414B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</w:t>
      </w:r>
      <w:r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2">
    <w:p w:rsidR="0077414B" w:rsidRPr="000916AA" w:rsidRDefault="0077414B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3">
    <w:p w:rsidR="0077414B" w:rsidRPr="00AF4BFF" w:rsidRDefault="0077414B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7414B" w:rsidRPr="00B310A4" w:rsidRDefault="0077414B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D5CF5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77414B" w:rsidRPr="00B310A4" w:rsidRDefault="0077414B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915"/>
    <w:rsid w:val="0001315F"/>
    <w:rsid w:val="00016846"/>
    <w:rsid w:val="00027871"/>
    <w:rsid w:val="000457F3"/>
    <w:rsid w:val="00063FCB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559CE"/>
    <w:rsid w:val="00165B7A"/>
    <w:rsid w:val="001665C3"/>
    <w:rsid w:val="00175938"/>
    <w:rsid w:val="001A0913"/>
    <w:rsid w:val="001B49D0"/>
    <w:rsid w:val="001B5BBA"/>
    <w:rsid w:val="001D2783"/>
    <w:rsid w:val="001E1592"/>
    <w:rsid w:val="001E6FE2"/>
    <w:rsid w:val="002160F5"/>
    <w:rsid w:val="0022091F"/>
    <w:rsid w:val="00227B1A"/>
    <w:rsid w:val="0025122B"/>
    <w:rsid w:val="00254973"/>
    <w:rsid w:val="00254D09"/>
    <w:rsid w:val="00295029"/>
    <w:rsid w:val="002B3231"/>
    <w:rsid w:val="002B7A62"/>
    <w:rsid w:val="002D1878"/>
    <w:rsid w:val="002D4283"/>
    <w:rsid w:val="002F3127"/>
    <w:rsid w:val="002F3837"/>
    <w:rsid w:val="002F5B24"/>
    <w:rsid w:val="00307907"/>
    <w:rsid w:val="00313753"/>
    <w:rsid w:val="003314B0"/>
    <w:rsid w:val="00340885"/>
    <w:rsid w:val="0034248C"/>
    <w:rsid w:val="00353C22"/>
    <w:rsid w:val="003877A8"/>
    <w:rsid w:val="00391666"/>
    <w:rsid w:val="003A43AB"/>
    <w:rsid w:val="003A488D"/>
    <w:rsid w:val="003B7A81"/>
    <w:rsid w:val="003C1092"/>
    <w:rsid w:val="003C4B94"/>
    <w:rsid w:val="003C7636"/>
    <w:rsid w:val="003D6DD0"/>
    <w:rsid w:val="003F1795"/>
    <w:rsid w:val="003F60EC"/>
    <w:rsid w:val="00404AE7"/>
    <w:rsid w:val="00425C71"/>
    <w:rsid w:val="0044318B"/>
    <w:rsid w:val="00453B00"/>
    <w:rsid w:val="004776BC"/>
    <w:rsid w:val="0049073B"/>
    <w:rsid w:val="00492001"/>
    <w:rsid w:val="00492A77"/>
    <w:rsid w:val="00493417"/>
    <w:rsid w:val="00497CF7"/>
    <w:rsid w:val="004A3010"/>
    <w:rsid w:val="004B7353"/>
    <w:rsid w:val="004C7E66"/>
    <w:rsid w:val="004E1A26"/>
    <w:rsid w:val="005057BA"/>
    <w:rsid w:val="00512D8F"/>
    <w:rsid w:val="00512E08"/>
    <w:rsid w:val="00526FFE"/>
    <w:rsid w:val="0053153E"/>
    <w:rsid w:val="00532AAD"/>
    <w:rsid w:val="00536AA0"/>
    <w:rsid w:val="00537E24"/>
    <w:rsid w:val="00566F70"/>
    <w:rsid w:val="00571FCC"/>
    <w:rsid w:val="00581C36"/>
    <w:rsid w:val="0058504A"/>
    <w:rsid w:val="00585805"/>
    <w:rsid w:val="0059423D"/>
    <w:rsid w:val="005B2718"/>
    <w:rsid w:val="005C0179"/>
    <w:rsid w:val="005D1E6A"/>
    <w:rsid w:val="005D7ABC"/>
    <w:rsid w:val="005E6ECD"/>
    <w:rsid w:val="00600F4C"/>
    <w:rsid w:val="00624F00"/>
    <w:rsid w:val="00630988"/>
    <w:rsid w:val="00656342"/>
    <w:rsid w:val="006618E5"/>
    <w:rsid w:val="0066300C"/>
    <w:rsid w:val="00681090"/>
    <w:rsid w:val="00683559"/>
    <w:rsid w:val="00697998"/>
    <w:rsid w:val="006A44FB"/>
    <w:rsid w:val="006A5528"/>
    <w:rsid w:val="006B4F29"/>
    <w:rsid w:val="006D1DF5"/>
    <w:rsid w:val="006D7C94"/>
    <w:rsid w:val="006E2C92"/>
    <w:rsid w:val="006E6747"/>
    <w:rsid w:val="006F140C"/>
    <w:rsid w:val="0070265A"/>
    <w:rsid w:val="00712D9A"/>
    <w:rsid w:val="0071560A"/>
    <w:rsid w:val="00721040"/>
    <w:rsid w:val="00757903"/>
    <w:rsid w:val="00765E4A"/>
    <w:rsid w:val="007702BC"/>
    <w:rsid w:val="0077414B"/>
    <w:rsid w:val="00775378"/>
    <w:rsid w:val="00783E24"/>
    <w:rsid w:val="007A056A"/>
    <w:rsid w:val="007A66A8"/>
    <w:rsid w:val="007A7062"/>
    <w:rsid w:val="007B0EB1"/>
    <w:rsid w:val="007B2780"/>
    <w:rsid w:val="007D402F"/>
    <w:rsid w:val="007D4417"/>
    <w:rsid w:val="007D5CF5"/>
    <w:rsid w:val="007F339E"/>
    <w:rsid w:val="007F3D35"/>
    <w:rsid w:val="00802DE2"/>
    <w:rsid w:val="00803056"/>
    <w:rsid w:val="00804AB6"/>
    <w:rsid w:val="00806B0C"/>
    <w:rsid w:val="00812BFB"/>
    <w:rsid w:val="0081666B"/>
    <w:rsid w:val="00822936"/>
    <w:rsid w:val="00854416"/>
    <w:rsid w:val="00877280"/>
    <w:rsid w:val="00882463"/>
    <w:rsid w:val="00886843"/>
    <w:rsid w:val="008E4B65"/>
    <w:rsid w:val="008E75C0"/>
    <w:rsid w:val="008F7217"/>
    <w:rsid w:val="00926516"/>
    <w:rsid w:val="00933CCA"/>
    <w:rsid w:val="00942953"/>
    <w:rsid w:val="00942F9D"/>
    <w:rsid w:val="00950A95"/>
    <w:rsid w:val="0098413A"/>
    <w:rsid w:val="00991494"/>
    <w:rsid w:val="009953F8"/>
    <w:rsid w:val="009A2D9F"/>
    <w:rsid w:val="009A732F"/>
    <w:rsid w:val="009A7768"/>
    <w:rsid w:val="009B6831"/>
    <w:rsid w:val="009C3BCA"/>
    <w:rsid w:val="009D5A89"/>
    <w:rsid w:val="009F0BC2"/>
    <w:rsid w:val="009F3087"/>
    <w:rsid w:val="00A044DB"/>
    <w:rsid w:val="00A068D7"/>
    <w:rsid w:val="00A2339B"/>
    <w:rsid w:val="00A34064"/>
    <w:rsid w:val="00A435C4"/>
    <w:rsid w:val="00A524EE"/>
    <w:rsid w:val="00A537B6"/>
    <w:rsid w:val="00A63DE4"/>
    <w:rsid w:val="00A72960"/>
    <w:rsid w:val="00A77500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34D35"/>
    <w:rsid w:val="00B4682E"/>
    <w:rsid w:val="00B7300E"/>
    <w:rsid w:val="00B75520"/>
    <w:rsid w:val="00B85515"/>
    <w:rsid w:val="00B871FD"/>
    <w:rsid w:val="00BA0E5F"/>
    <w:rsid w:val="00BA51E1"/>
    <w:rsid w:val="00BB3568"/>
    <w:rsid w:val="00BB3D0B"/>
    <w:rsid w:val="00BB4102"/>
    <w:rsid w:val="00BE52D9"/>
    <w:rsid w:val="00BF7391"/>
    <w:rsid w:val="00C158E5"/>
    <w:rsid w:val="00C20C8F"/>
    <w:rsid w:val="00C23B14"/>
    <w:rsid w:val="00C73A81"/>
    <w:rsid w:val="00C8550C"/>
    <w:rsid w:val="00C95136"/>
    <w:rsid w:val="00CA730A"/>
    <w:rsid w:val="00CA7EC2"/>
    <w:rsid w:val="00CB77AB"/>
    <w:rsid w:val="00CC28FA"/>
    <w:rsid w:val="00CC56D9"/>
    <w:rsid w:val="00CD004D"/>
    <w:rsid w:val="00CD3BF2"/>
    <w:rsid w:val="00CE5967"/>
    <w:rsid w:val="00D00C06"/>
    <w:rsid w:val="00D03ACA"/>
    <w:rsid w:val="00D11226"/>
    <w:rsid w:val="00D1572F"/>
    <w:rsid w:val="00D270CA"/>
    <w:rsid w:val="00D53612"/>
    <w:rsid w:val="00D539D0"/>
    <w:rsid w:val="00D546E1"/>
    <w:rsid w:val="00D6462A"/>
    <w:rsid w:val="00D75100"/>
    <w:rsid w:val="00D7769A"/>
    <w:rsid w:val="00DB0B16"/>
    <w:rsid w:val="00DC06B8"/>
    <w:rsid w:val="00DD1315"/>
    <w:rsid w:val="00DE6E00"/>
    <w:rsid w:val="00E5383C"/>
    <w:rsid w:val="00E6275C"/>
    <w:rsid w:val="00E67578"/>
    <w:rsid w:val="00E711C3"/>
    <w:rsid w:val="00E74912"/>
    <w:rsid w:val="00E95328"/>
    <w:rsid w:val="00E96882"/>
    <w:rsid w:val="00EA60E2"/>
    <w:rsid w:val="00EB76B8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6285"/>
    <w:rsid w:val="00F3280F"/>
    <w:rsid w:val="00F64B0C"/>
    <w:rsid w:val="00F72CE0"/>
    <w:rsid w:val="00F866B4"/>
    <w:rsid w:val="00F9087E"/>
    <w:rsid w:val="00F975FE"/>
    <w:rsid w:val="00FA3F1E"/>
    <w:rsid w:val="00FB1E9E"/>
    <w:rsid w:val="00FB6244"/>
    <w:rsid w:val="00FC1C11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af2">
    <w:name w:val="Subtitle"/>
    <w:basedOn w:val="a"/>
    <w:link w:val="af3"/>
    <w:qFormat/>
    <w:rsid w:val="0077414B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af3">
    <w:name w:val="Подзаголовок Знак"/>
    <w:basedOn w:val="a0"/>
    <w:link w:val="af2"/>
    <w:rsid w:val="0077414B"/>
    <w:rPr>
      <w:rFonts w:ascii="Arial" w:eastAsia="Times New Roman" w:hAnsi="Arial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af2">
    <w:name w:val="Subtitle"/>
    <w:basedOn w:val="a"/>
    <w:link w:val="af3"/>
    <w:qFormat/>
    <w:rsid w:val="0077414B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af3">
    <w:name w:val="Подзаголовок Знак"/>
    <w:basedOn w:val="a0"/>
    <w:link w:val="af2"/>
    <w:rsid w:val="0077414B"/>
    <w:rPr>
      <w:rFonts w:ascii="Arial" w:eastAsia="Times New Roman" w:hAnsi="Arial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DAB3816C91896E35B9C12FE8D627C70D5570D3589B37A2D8EE8F781C1AJEL0I" TargetMode="External"/><Relationship Id="rId18" Type="http://schemas.openxmlformats.org/officeDocument/2006/relationships/hyperlink" Target="consultantplus://offline/ref=DAB3816C91896E35B9C12FE8D627C70D557AD05E9434A2D8EE8F781C1AJEL0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DAB3816C91896E35B9C12FE8D627C70D5573D15C9B3CA2D8EE8F781C1AJEL0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AB3816C91896E35B9C12FE8D627C70D557AD7599B37A2D8EE8F781C1AJEL0I" TargetMode="External"/><Relationship Id="rId17" Type="http://schemas.openxmlformats.org/officeDocument/2006/relationships/hyperlink" Target="consultantplus://offline/ref=DAB3816C91896E35B9C12FE8D627C70D567AD5589C35A2D8EE8F781C1AJEL0I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DAB3816C91896E35B9C12FE8D627C70D557AD15C9A31A2D8EE8F781C1AJEL0I" TargetMode="External"/><Relationship Id="rId20" Type="http://schemas.openxmlformats.org/officeDocument/2006/relationships/hyperlink" Target="consultantplus://offline/ref=DAB3816C91896E35B9C12FE8D627C70D5570D3589835A2D8EE8F781C1AJEL0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AB3816C91896E35B9C12FE8D627C70D557AD05E953DA2D8EE8F781C1AJEL0I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AB3816C91896E35B9C12FE8D627C70D557AD65C9E3DA2D8EE8F781C1AJEL0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DAB3816C91896E35B9C12FE8D627C70D5570D2589937A2D8EE8F781C1AJEL0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DAB3816C91896E35B9C12FE8D627C70D557AD65C9930A2D8EE8F781C1AJEL0I" TargetMode="External"/><Relationship Id="rId22" Type="http://schemas.openxmlformats.org/officeDocument/2006/relationships/hyperlink" Target="consultantplus://offline/ref=8F91F0BC5C1C3EAE9A2C40D5D302FBAA41C570A25AF299FBD3BEDBF10FD1P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9BA2A2-C1D4-4A25-B9F2-B892D4B4E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3565</Words>
  <Characters>20325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Коряшкина Юлия Витальевна</cp:lastModifiedBy>
  <cp:revision>3</cp:revision>
  <cp:lastPrinted>2017-10-16T12:32:00Z</cp:lastPrinted>
  <dcterms:created xsi:type="dcterms:W3CDTF">2018-06-29T11:39:00Z</dcterms:created>
  <dcterms:modified xsi:type="dcterms:W3CDTF">2018-07-02T08:52:00Z</dcterms:modified>
</cp:coreProperties>
</file>